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60" w:rsidRPr="00864606" w:rsidRDefault="0033262C" w:rsidP="00FD1AB0">
      <w:pPr>
        <w:spacing w:after="0" w:line="240" w:lineRule="auto"/>
        <w:jc w:val="both"/>
        <w:rPr>
          <w:rFonts w:ascii="Arial" w:hAnsi="Arial" w:cs="Arial"/>
          <w:sz w:val="28"/>
          <w:szCs w:val="24"/>
        </w:rPr>
      </w:pPr>
      <w:r w:rsidRPr="0033262C">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6.55pt;margin-top:-57.3pt;width:249.75pt;height:27.75pt;z-index:251658240" stroked="f">
            <v:textbox>
              <w:txbxContent>
                <w:p w:rsidR="00D22AE9" w:rsidRPr="00D22AE9" w:rsidRDefault="00D22AE9" w:rsidP="00D22AE9">
                  <w:pPr>
                    <w:jc w:val="center"/>
                    <w:rPr>
                      <w:rFonts w:ascii="Arial" w:hAnsi="Arial" w:cs="Arial"/>
                      <w:i/>
                    </w:rPr>
                  </w:pPr>
                  <w:r w:rsidRPr="00D22AE9">
                    <w:rPr>
                      <w:rFonts w:ascii="Arial" w:hAnsi="Arial" w:cs="Arial"/>
                      <w:i/>
                    </w:rPr>
                    <w:t>{Menggunakan Letterhead Naib Canselor}</w:t>
                  </w:r>
                </w:p>
              </w:txbxContent>
            </v:textbox>
          </v:shape>
        </w:pict>
      </w:r>
      <w:r w:rsidR="00B1519C" w:rsidRPr="009D28E4">
        <w:rPr>
          <w:rFonts w:ascii="Arial" w:hAnsi="Arial" w:cs="Arial"/>
          <w:sz w:val="24"/>
          <w:szCs w:val="24"/>
        </w:rPr>
        <w:t>Rujukan Kami</w:t>
      </w:r>
      <w:r w:rsidR="00C065E2" w:rsidRPr="009D28E4">
        <w:rPr>
          <w:rFonts w:ascii="Arial" w:hAnsi="Arial" w:cs="Arial"/>
          <w:sz w:val="24"/>
          <w:szCs w:val="24"/>
        </w:rPr>
        <w:tab/>
        <w:t>:</w:t>
      </w:r>
      <w:r w:rsidR="00C065E2" w:rsidRPr="009D28E4">
        <w:rPr>
          <w:rFonts w:ascii="Arial" w:hAnsi="Arial" w:cs="Arial"/>
          <w:sz w:val="24"/>
          <w:szCs w:val="24"/>
        </w:rPr>
        <w:tab/>
      </w:r>
      <w:r w:rsidR="00864606" w:rsidRPr="00864606">
        <w:rPr>
          <w:rFonts w:ascii="Arial" w:hAnsi="Arial" w:cs="Arial"/>
          <w:sz w:val="24"/>
        </w:rPr>
        <w:t>UPM/BEN/SP/03/10032 Bhg. 9</w:t>
      </w:r>
    </w:p>
    <w:p w:rsidR="00B1519C" w:rsidRPr="009D28E4" w:rsidRDefault="00D22AE9" w:rsidP="00FD1AB0">
      <w:pPr>
        <w:spacing w:after="0" w:line="240" w:lineRule="auto"/>
        <w:jc w:val="both"/>
        <w:rPr>
          <w:rFonts w:ascii="Arial" w:hAnsi="Arial" w:cs="Arial"/>
          <w:sz w:val="24"/>
          <w:szCs w:val="24"/>
        </w:rPr>
      </w:pPr>
      <w:r>
        <w:rPr>
          <w:rFonts w:ascii="Modern No. 20" w:hAnsi="Modern No. 20" w:cs="Arial"/>
          <w:sz w:val="24"/>
          <w:szCs w:val="24"/>
        </w:rPr>
        <w:t>}</w:t>
      </w:r>
    </w:p>
    <w:p w:rsidR="00FB7BB0" w:rsidRPr="009D28E4" w:rsidRDefault="00C065E2" w:rsidP="00FB7BB0">
      <w:pPr>
        <w:spacing w:after="0" w:line="240" w:lineRule="auto"/>
        <w:jc w:val="both"/>
        <w:rPr>
          <w:rFonts w:ascii="Arial" w:hAnsi="Arial" w:cs="Arial"/>
          <w:i/>
          <w:sz w:val="24"/>
          <w:szCs w:val="24"/>
        </w:rPr>
      </w:pPr>
      <w:r w:rsidRPr="009D28E4">
        <w:rPr>
          <w:rFonts w:ascii="Arial" w:hAnsi="Arial" w:cs="Arial"/>
          <w:sz w:val="24"/>
          <w:szCs w:val="24"/>
        </w:rPr>
        <w:t xml:space="preserve">Tarikh </w:t>
      </w:r>
      <w:r w:rsidRPr="009D28E4">
        <w:rPr>
          <w:rFonts w:ascii="Arial" w:hAnsi="Arial" w:cs="Arial"/>
          <w:sz w:val="24"/>
          <w:szCs w:val="24"/>
        </w:rPr>
        <w:tab/>
      </w:r>
      <w:r w:rsidRPr="009D28E4">
        <w:rPr>
          <w:rFonts w:ascii="Arial" w:hAnsi="Arial" w:cs="Arial"/>
          <w:sz w:val="24"/>
          <w:szCs w:val="24"/>
        </w:rPr>
        <w:tab/>
      </w:r>
      <w:r w:rsidR="00B1519C" w:rsidRPr="009D28E4">
        <w:rPr>
          <w:rFonts w:ascii="Arial" w:hAnsi="Arial" w:cs="Arial"/>
          <w:sz w:val="24"/>
          <w:szCs w:val="24"/>
        </w:rPr>
        <w:t>:</w:t>
      </w:r>
      <w:r w:rsidRPr="009D28E4">
        <w:rPr>
          <w:rFonts w:ascii="Arial" w:hAnsi="Arial" w:cs="Arial"/>
          <w:sz w:val="24"/>
          <w:szCs w:val="24"/>
        </w:rPr>
        <w:tab/>
      </w:r>
      <w:r w:rsidR="007E3938">
        <w:rPr>
          <w:rFonts w:ascii="Arial" w:hAnsi="Arial" w:cs="Arial"/>
          <w:sz w:val="24"/>
          <w:szCs w:val="24"/>
        </w:rPr>
        <w:t>30 Oktober 2014</w:t>
      </w:r>
    </w:p>
    <w:p w:rsidR="00C065E2" w:rsidRPr="009D28E4" w:rsidRDefault="00C065E2" w:rsidP="00FD1AB0">
      <w:pPr>
        <w:spacing w:after="0" w:line="240" w:lineRule="auto"/>
        <w:jc w:val="both"/>
        <w:rPr>
          <w:rFonts w:ascii="Arial" w:hAnsi="Arial" w:cs="Arial"/>
          <w:i/>
          <w:sz w:val="24"/>
          <w:szCs w:val="24"/>
        </w:rPr>
      </w:pPr>
    </w:p>
    <w:p w:rsidR="00D22AE9" w:rsidRDefault="00D22AE9" w:rsidP="00FD1AB0">
      <w:pPr>
        <w:spacing w:after="0" w:line="240" w:lineRule="auto"/>
        <w:jc w:val="both"/>
        <w:rPr>
          <w:rFonts w:ascii="Modern No. 20" w:hAnsi="Modern No. 20" w:cs="Arial"/>
          <w:b/>
          <w:i/>
          <w:sz w:val="24"/>
          <w:szCs w:val="24"/>
        </w:rPr>
      </w:pPr>
      <w:r>
        <w:rPr>
          <w:rFonts w:ascii="Arial" w:hAnsi="Arial" w:cs="Arial"/>
          <w:b/>
          <w:i/>
          <w:sz w:val="24"/>
          <w:szCs w:val="24"/>
        </w:rPr>
        <w:t>{Nama Pengerusi</w:t>
      </w:r>
      <w:r>
        <w:rPr>
          <w:rFonts w:ascii="Modern No. 20" w:hAnsi="Modern No. 20" w:cs="Arial"/>
          <w:b/>
          <w:i/>
          <w:sz w:val="24"/>
          <w:szCs w:val="24"/>
        </w:rPr>
        <w:t>}</w:t>
      </w:r>
    </w:p>
    <w:p w:rsidR="00D22AE9" w:rsidRPr="00D22AE9" w:rsidRDefault="00D22AE9" w:rsidP="00FD1AB0">
      <w:pPr>
        <w:spacing w:after="0" w:line="240" w:lineRule="auto"/>
        <w:jc w:val="both"/>
        <w:rPr>
          <w:rFonts w:ascii="Arial" w:hAnsi="Arial" w:cs="Arial"/>
          <w:b/>
          <w:i/>
          <w:sz w:val="24"/>
          <w:szCs w:val="24"/>
        </w:rPr>
      </w:pPr>
      <w:r>
        <w:rPr>
          <w:rFonts w:ascii="Arial" w:hAnsi="Arial" w:cs="Arial"/>
          <w:b/>
          <w:i/>
          <w:sz w:val="24"/>
          <w:szCs w:val="24"/>
        </w:rPr>
        <w:t>{Jawatan</w:t>
      </w:r>
      <w:r>
        <w:rPr>
          <w:rFonts w:ascii="Modern No. 20" w:hAnsi="Modern No. 20" w:cs="Arial"/>
          <w:b/>
          <w:i/>
          <w:sz w:val="24"/>
          <w:szCs w:val="24"/>
        </w:rPr>
        <w:t>}</w:t>
      </w:r>
    </w:p>
    <w:p w:rsidR="00D22AE9" w:rsidRDefault="00D22AE9" w:rsidP="00FD1AB0">
      <w:pPr>
        <w:spacing w:after="0" w:line="240" w:lineRule="auto"/>
        <w:jc w:val="both"/>
        <w:rPr>
          <w:rFonts w:ascii="Arial" w:hAnsi="Arial" w:cs="Arial"/>
          <w:i/>
          <w:sz w:val="24"/>
          <w:szCs w:val="24"/>
        </w:rPr>
      </w:pPr>
      <w:r w:rsidRPr="00D22AE9">
        <w:rPr>
          <w:rFonts w:ascii="Arial" w:hAnsi="Arial" w:cs="Arial"/>
          <w:i/>
          <w:sz w:val="24"/>
          <w:szCs w:val="24"/>
        </w:rPr>
        <w:t>(Tuan adalah dimohon untuk mempengerusikan mesyuarat ini)</w:t>
      </w:r>
    </w:p>
    <w:p w:rsidR="00D22AE9" w:rsidRDefault="00D22AE9" w:rsidP="00FD1AB0">
      <w:pPr>
        <w:spacing w:after="0" w:line="240" w:lineRule="auto"/>
        <w:jc w:val="both"/>
        <w:rPr>
          <w:rFonts w:ascii="Arial" w:hAnsi="Arial" w:cs="Arial"/>
          <w:i/>
          <w:sz w:val="24"/>
          <w:szCs w:val="24"/>
        </w:rPr>
      </w:pPr>
    </w:p>
    <w:p w:rsidR="00D22AE9" w:rsidRDefault="00D22AE9" w:rsidP="00D22AE9">
      <w:pPr>
        <w:spacing w:after="0" w:line="240" w:lineRule="auto"/>
        <w:jc w:val="both"/>
        <w:rPr>
          <w:rFonts w:ascii="Modern No. 20" w:hAnsi="Modern No. 20" w:cs="Arial"/>
          <w:b/>
          <w:i/>
          <w:sz w:val="24"/>
          <w:szCs w:val="24"/>
        </w:rPr>
      </w:pPr>
      <w:r>
        <w:rPr>
          <w:rFonts w:ascii="Arial" w:hAnsi="Arial" w:cs="Arial"/>
          <w:b/>
          <w:i/>
          <w:sz w:val="24"/>
          <w:szCs w:val="24"/>
        </w:rPr>
        <w:t>{Nama Ahli</w:t>
      </w:r>
      <w:r>
        <w:rPr>
          <w:rFonts w:ascii="Modern No. 20" w:hAnsi="Modern No. 20" w:cs="Arial"/>
          <w:b/>
          <w:i/>
          <w:sz w:val="24"/>
          <w:szCs w:val="24"/>
        </w:rPr>
        <w:t>}</w:t>
      </w:r>
    </w:p>
    <w:p w:rsidR="00D22AE9" w:rsidRDefault="00D22AE9" w:rsidP="00D22AE9">
      <w:pPr>
        <w:spacing w:after="0" w:line="240" w:lineRule="auto"/>
        <w:jc w:val="both"/>
        <w:rPr>
          <w:rFonts w:ascii="Arial" w:hAnsi="Arial" w:cs="Arial"/>
          <w:i/>
          <w:sz w:val="24"/>
          <w:szCs w:val="24"/>
        </w:rPr>
      </w:pPr>
      <w:r>
        <w:rPr>
          <w:rFonts w:ascii="Arial" w:hAnsi="Arial" w:cs="Arial"/>
          <w:b/>
          <w:i/>
          <w:sz w:val="24"/>
          <w:szCs w:val="24"/>
        </w:rPr>
        <w:t>{Jawatan</w:t>
      </w:r>
      <w:r>
        <w:rPr>
          <w:rFonts w:ascii="Modern No. 20" w:hAnsi="Modern No. 20" w:cs="Arial"/>
          <w:b/>
          <w:i/>
          <w:sz w:val="24"/>
          <w:szCs w:val="24"/>
        </w:rPr>
        <w:t>}</w:t>
      </w:r>
    </w:p>
    <w:p w:rsidR="00D22AE9" w:rsidRDefault="00D22AE9" w:rsidP="00FD1AB0">
      <w:pPr>
        <w:spacing w:after="0" w:line="240" w:lineRule="auto"/>
        <w:jc w:val="both"/>
        <w:rPr>
          <w:rFonts w:ascii="Arial" w:hAnsi="Arial" w:cs="Arial"/>
          <w:i/>
          <w:sz w:val="24"/>
          <w:szCs w:val="24"/>
        </w:rPr>
      </w:pPr>
    </w:p>
    <w:p w:rsidR="00D22AE9" w:rsidRDefault="00D22AE9" w:rsidP="00D22AE9">
      <w:pPr>
        <w:spacing w:after="0" w:line="240" w:lineRule="auto"/>
        <w:jc w:val="both"/>
        <w:rPr>
          <w:rFonts w:ascii="Modern No. 20" w:hAnsi="Modern No. 20" w:cs="Arial"/>
          <w:b/>
          <w:i/>
          <w:sz w:val="24"/>
          <w:szCs w:val="24"/>
        </w:rPr>
      </w:pPr>
      <w:r>
        <w:rPr>
          <w:rFonts w:ascii="Arial" w:hAnsi="Arial" w:cs="Arial"/>
          <w:b/>
          <w:i/>
          <w:sz w:val="24"/>
          <w:szCs w:val="24"/>
        </w:rPr>
        <w:t>{Nama Ahli</w:t>
      </w:r>
      <w:r>
        <w:rPr>
          <w:rFonts w:ascii="Modern No. 20" w:hAnsi="Modern No. 20" w:cs="Arial"/>
          <w:b/>
          <w:i/>
          <w:sz w:val="24"/>
          <w:szCs w:val="24"/>
        </w:rPr>
        <w:t>}</w:t>
      </w:r>
    </w:p>
    <w:p w:rsidR="00D22AE9" w:rsidRPr="00D22AE9" w:rsidRDefault="00D22AE9" w:rsidP="00D22AE9">
      <w:pPr>
        <w:spacing w:after="0" w:line="240" w:lineRule="auto"/>
        <w:jc w:val="both"/>
        <w:rPr>
          <w:rFonts w:ascii="Arial" w:hAnsi="Arial" w:cs="Arial"/>
          <w:i/>
          <w:sz w:val="24"/>
          <w:szCs w:val="24"/>
        </w:rPr>
      </w:pPr>
      <w:r>
        <w:rPr>
          <w:rFonts w:ascii="Arial" w:hAnsi="Arial" w:cs="Arial"/>
          <w:b/>
          <w:i/>
          <w:sz w:val="24"/>
          <w:szCs w:val="24"/>
        </w:rPr>
        <w:t>{Jawatan</w:t>
      </w:r>
      <w:r>
        <w:rPr>
          <w:rFonts w:ascii="Modern No. 20" w:hAnsi="Modern No. 20" w:cs="Arial"/>
          <w:b/>
          <w:i/>
          <w:sz w:val="24"/>
          <w:szCs w:val="24"/>
        </w:rPr>
        <w:t>}</w:t>
      </w:r>
    </w:p>
    <w:p w:rsidR="00A35846" w:rsidRPr="009D28E4" w:rsidRDefault="00CA5DB6" w:rsidP="00FD1AB0">
      <w:pPr>
        <w:spacing w:after="0" w:line="240" w:lineRule="auto"/>
        <w:jc w:val="both"/>
        <w:rPr>
          <w:rFonts w:ascii="Arial" w:hAnsi="Arial" w:cs="Arial"/>
          <w:sz w:val="24"/>
          <w:szCs w:val="24"/>
        </w:rPr>
      </w:pPr>
      <w:r w:rsidRPr="009D28E4">
        <w:rPr>
          <w:rFonts w:ascii="Arial" w:hAnsi="Arial" w:cs="Arial"/>
          <w:sz w:val="24"/>
          <w:szCs w:val="24"/>
        </w:rPr>
        <w:t xml:space="preserve"> </w:t>
      </w:r>
      <w:r w:rsidR="00F86E7D" w:rsidRPr="009D28E4">
        <w:rPr>
          <w:rFonts w:ascii="Arial" w:hAnsi="Arial" w:cs="Arial"/>
          <w:sz w:val="24"/>
          <w:szCs w:val="24"/>
        </w:rPr>
        <w:t xml:space="preserve"> </w:t>
      </w:r>
      <w:r w:rsidR="00F13AE0" w:rsidRPr="009D28E4">
        <w:rPr>
          <w:rFonts w:ascii="Arial" w:hAnsi="Arial" w:cs="Arial"/>
          <w:sz w:val="24"/>
          <w:szCs w:val="24"/>
        </w:rPr>
        <w:t xml:space="preserve"> </w:t>
      </w:r>
      <w:r w:rsidR="001655B0" w:rsidRPr="009D28E4">
        <w:rPr>
          <w:rFonts w:ascii="Arial" w:hAnsi="Arial" w:cs="Arial"/>
          <w:sz w:val="24"/>
          <w:szCs w:val="24"/>
        </w:rPr>
        <w:t xml:space="preserve"> </w:t>
      </w:r>
      <w:r w:rsidR="00B4413D" w:rsidRPr="009D28E4">
        <w:rPr>
          <w:rFonts w:ascii="Arial" w:hAnsi="Arial" w:cs="Arial"/>
          <w:sz w:val="24"/>
          <w:szCs w:val="24"/>
        </w:rPr>
        <w:t xml:space="preserve"> </w:t>
      </w:r>
      <w:r w:rsidR="00A35846" w:rsidRPr="009D28E4">
        <w:rPr>
          <w:rFonts w:ascii="Arial" w:hAnsi="Arial" w:cs="Arial"/>
          <w:sz w:val="24"/>
          <w:szCs w:val="24"/>
        </w:rPr>
        <w:t xml:space="preserve"> </w:t>
      </w:r>
    </w:p>
    <w:p w:rsidR="00687CD0" w:rsidRPr="009D28E4" w:rsidRDefault="00025CF2" w:rsidP="00FD1AB0">
      <w:pPr>
        <w:spacing w:after="0" w:line="240" w:lineRule="auto"/>
        <w:jc w:val="both"/>
        <w:rPr>
          <w:rFonts w:ascii="Arial" w:hAnsi="Arial" w:cs="Arial"/>
          <w:sz w:val="24"/>
          <w:szCs w:val="24"/>
        </w:rPr>
      </w:pPr>
      <w:r w:rsidRPr="009D28E4">
        <w:rPr>
          <w:rFonts w:ascii="Arial" w:hAnsi="Arial" w:cs="Arial"/>
          <w:sz w:val="24"/>
          <w:szCs w:val="24"/>
        </w:rPr>
        <w:t>Tuan/Puan,</w:t>
      </w:r>
      <w:r w:rsidR="00B714A2" w:rsidRPr="009D28E4">
        <w:rPr>
          <w:rFonts w:ascii="Arial" w:hAnsi="Arial" w:cs="Arial"/>
          <w:sz w:val="24"/>
          <w:szCs w:val="24"/>
        </w:rPr>
        <w:t xml:space="preserve"> </w:t>
      </w:r>
      <w:r w:rsidR="005136E0" w:rsidRPr="009D28E4">
        <w:rPr>
          <w:rFonts w:ascii="Arial" w:hAnsi="Arial" w:cs="Arial"/>
          <w:sz w:val="24"/>
          <w:szCs w:val="24"/>
        </w:rPr>
        <w:t xml:space="preserve"> </w:t>
      </w:r>
      <w:r w:rsidR="00687CD0" w:rsidRPr="009D28E4">
        <w:rPr>
          <w:rFonts w:ascii="Arial" w:hAnsi="Arial" w:cs="Arial"/>
          <w:sz w:val="24"/>
          <w:szCs w:val="24"/>
        </w:rPr>
        <w:t xml:space="preserve"> </w:t>
      </w:r>
    </w:p>
    <w:p w:rsidR="00687CD0" w:rsidRPr="009D28E4" w:rsidRDefault="00687CD0" w:rsidP="00FD1AB0">
      <w:pPr>
        <w:spacing w:after="0" w:line="240" w:lineRule="auto"/>
        <w:jc w:val="both"/>
        <w:rPr>
          <w:rFonts w:ascii="Arial" w:hAnsi="Arial" w:cs="Arial"/>
          <w:sz w:val="24"/>
          <w:szCs w:val="24"/>
        </w:rPr>
      </w:pPr>
    </w:p>
    <w:p w:rsidR="00FD1AB0" w:rsidRPr="009D28E4" w:rsidRDefault="0010585A" w:rsidP="0010585A">
      <w:pPr>
        <w:tabs>
          <w:tab w:val="left" w:pos="0"/>
        </w:tabs>
        <w:spacing w:after="0" w:line="240" w:lineRule="auto"/>
        <w:jc w:val="both"/>
        <w:rPr>
          <w:rFonts w:ascii="Arial" w:hAnsi="Arial" w:cs="Arial"/>
          <w:b/>
          <w:sz w:val="24"/>
          <w:szCs w:val="24"/>
        </w:rPr>
      </w:pPr>
      <w:r w:rsidRPr="009D28E4">
        <w:rPr>
          <w:rFonts w:ascii="Arial" w:hAnsi="Arial" w:cs="Arial"/>
          <w:b/>
          <w:sz w:val="24"/>
          <w:szCs w:val="24"/>
        </w:rPr>
        <w:t xml:space="preserve">PELANTIKAN </w:t>
      </w:r>
      <w:r w:rsidR="00372E48" w:rsidRPr="009D28E4">
        <w:rPr>
          <w:rFonts w:ascii="Arial" w:hAnsi="Arial" w:cs="Arial"/>
          <w:b/>
          <w:sz w:val="24"/>
          <w:szCs w:val="24"/>
        </w:rPr>
        <w:t xml:space="preserve">SEBAGAI AHLI JAWATANKUASA RUNDINGAN HARGA BAGI PEROLEHAN SECARA RUNDINGAN TERUS DI </w:t>
      </w:r>
      <w:r w:rsidR="00D22AE9">
        <w:rPr>
          <w:rFonts w:ascii="Arial" w:hAnsi="Arial" w:cs="Arial"/>
          <w:b/>
          <w:sz w:val="24"/>
          <w:szCs w:val="24"/>
        </w:rPr>
        <w:t>......................................................</w:t>
      </w:r>
    </w:p>
    <w:p w:rsidR="0010585A" w:rsidRPr="009D28E4" w:rsidRDefault="0010585A" w:rsidP="0010585A">
      <w:pPr>
        <w:tabs>
          <w:tab w:val="left" w:pos="0"/>
        </w:tabs>
        <w:spacing w:after="0" w:line="240" w:lineRule="auto"/>
        <w:jc w:val="both"/>
        <w:rPr>
          <w:rFonts w:ascii="Arial" w:hAnsi="Arial" w:cs="Arial"/>
          <w:b/>
          <w:sz w:val="24"/>
          <w:szCs w:val="24"/>
        </w:rPr>
      </w:pPr>
    </w:p>
    <w:p w:rsidR="002F3410" w:rsidRPr="009D28E4" w:rsidRDefault="0010585A" w:rsidP="0010585A">
      <w:pPr>
        <w:spacing w:after="0" w:line="240" w:lineRule="auto"/>
        <w:jc w:val="both"/>
        <w:rPr>
          <w:rFonts w:ascii="Arial" w:hAnsi="Arial" w:cs="Arial"/>
          <w:sz w:val="24"/>
          <w:szCs w:val="24"/>
        </w:rPr>
      </w:pPr>
      <w:r w:rsidRPr="009D28E4">
        <w:rPr>
          <w:rFonts w:ascii="Arial" w:hAnsi="Arial" w:cs="Arial"/>
          <w:sz w:val="24"/>
          <w:szCs w:val="24"/>
        </w:rPr>
        <w:t xml:space="preserve">Merujuk kepada perkara tersebut di atas </w:t>
      </w:r>
      <w:r w:rsidR="00372E48" w:rsidRPr="009D28E4">
        <w:rPr>
          <w:rFonts w:ascii="Arial" w:hAnsi="Arial" w:cs="Arial"/>
          <w:sz w:val="24"/>
          <w:szCs w:val="24"/>
        </w:rPr>
        <w:t xml:space="preserve">saya dengan sukacitanya melantik tuan/puan sebagai Ahli Jawatankuasa Rundingan Harga bagi perolehan secara rundingan terus di </w:t>
      </w:r>
      <w:r w:rsidR="00D22AE9">
        <w:rPr>
          <w:rFonts w:ascii="Arial" w:hAnsi="Arial" w:cs="Arial"/>
          <w:sz w:val="24"/>
          <w:szCs w:val="24"/>
        </w:rPr>
        <w:t>.............................................</w:t>
      </w:r>
      <w:r w:rsidR="00B07CA9">
        <w:rPr>
          <w:rFonts w:ascii="Arial" w:hAnsi="Arial" w:cs="Arial"/>
          <w:sz w:val="24"/>
          <w:szCs w:val="24"/>
        </w:rPr>
        <w:t xml:space="preserve"> selama dua (2) tahun mulai </w:t>
      </w:r>
      <w:r w:rsidR="00D22AE9">
        <w:rPr>
          <w:rFonts w:ascii="Arial" w:hAnsi="Arial" w:cs="Arial"/>
          <w:sz w:val="24"/>
          <w:szCs w:val="24"/>
        </w:rPr>
        <w:t>...................................</w:t>
      </w:r>
      <w:r w:rsidR="00B07CA9">
        <w:rPr>
          <w:rFonts w:ascii="Arial" w:hAnsi="Arial" w:cs="Arial"/>
          <w:sz w:val="24"/>
          <w:szCs w:val="24"/>
        </w:rPr>
        <w:t xml:space="preserve"> sehingga </w:t>
      </w:r>
      <w:r w:rsidR="00D22AE9">
        <w:rPr>
          <w:rFonts w:ascii="Arial" w:hAnsi="Arial" w:cs="Arial"/>
          <w:sz w:val="24"/>
          <w:szCs w:val="24"/>
        </w:rPr>
        <w:t>...................................</w:t>
      </w:r>
    </w:p>
    <w:p w:rsidR="002F3410" w:rsidRPr="009D28E4" w:rsidRDefault="002F3410" w:rsidP="0010585A">
      <w:pPr>
        <w:spacing w:after="0" w:line="240" w:lineRule="auto"/>
        <w:jc w:val="both"/>
        <w:rPr>
          <w:rFonts w:ascii="Arial" w:hAnsi="Arial" w:cs="Arial"/>
          <w:sz w:val="24"/>
          <w:szCs w:val="24"/>
        </w:rPr>
      </w:pPr>
    </w:p>
    <w:p w:rsidR="00351005" w:rsidRPr="009D28E4" w:rsidRDefault="002F3410" w:rsidP="0010585A">
      <w:pPr>
        <w:spacing w:after="0" w:line="240" w:lineRule="auto"/>
        <w:jc w:val="both"/>
        <w:rPr>
          <w:rFonts w:ascii="Arial" w:hAnsi="Arial" w:cs="Arial"/>
          <w:sz w:val="24"/>
          <w:szCs w:val="24"/>
        </w:rPr>
      </w:pPr>
      <w:r w:rsidRPr="009D28E4">
        <w:rPr>
          <w:rFonts w:ascii="Arial" w:hAnsi="Arial" w:cs="Arial"/>
          <w:sz w:val="24"/>
          <w:szCs w:val="24"/>
        </w:rPr>
        <w:t>2.</w:t>
      </w:r>
      <w:r w:rsidRPr="009D28E4">
        <w:rPr>
          <w:rFonts w:ascii="Arial" w:hAnsi="Arial" w:cs="Arial"/>
          <w:sz w:val="24"/>
          <w:szCs w:val="24"/>
        </w:rPr>
        <w:tab/>
      </w:r>
      <w:r w:rsidR="009D28E4" w:rsidRPr="009D28E4">
        <w:rPr>
          <w:rFonts w:ascii="Arial" w:hAnsi="Arial" w:cs="Arial"/>
          <w:sz w:val="24"/>
          <w:szCs w:val="24"/>
        </w:rPr>
        <w:t xml:space="preserve">Pelantikan tuan/puan adalah selaras dengan penerimaan pakai Pekeliling Perolehan Kerajaan (PK) 7/2013-Pengecualian Daripada Tatacara Perolehan Kerajaan seperti di </w:t>
      </w:r>
      <w:r w:rsidR="009D28E4" w:rsidRPr="009D28E4">
        <w:rPr>
          <w:rFonts w:ascii="Arial" w:hAnsi="Arial" w:cs="Arial"/>
          <w:b/>
          <w:sz w:val="24"/>
          <w:szCs w:val="24"/>
        </w:rPr>
        <w:t>Lampiran 2</w:t>
      </w:r>
      <w:r w:rsidR="009D28E4" w:rsidRPr="009D28E4">
        <w:rPr>
          <w:rFonts w:ascii="Arial" w:hAnsi="Arial" w:cs="Arial"/>
          <w:sz w:val="24"/>
          <w:szCs w:val="24"/>
        </w:rPr>
        <w:t>.</w:t>
      </w:r>
    </w:p>
    <w:p w:rsidR="00351005" w:rsidRPr="009D28E4" w:rsidRDefault="00351005" w:rsidP="0010585A">
      <w:pPr>
        <w:spacing w:after="0" w:line="240" w:lineRule="auto"/>
        <w:jc w:val="both"/>
        <w:rPr>
          <w:rFonts w:ascii="Arial" w:hAnsi="Arial" w:cs="Arial"/>
          <w:sz w:val="24"/>
          <w:szCs w:val="24"/>
        </w:rPr>
      </w:pPr>
    </w:p>
    <w:p w:rsidR="002F3410" w:rsidRPr="009D28E4" w:rsidRDefault="00351005" w:rsidP="0010585A">
      <w:pPr>
        <w:spacing w:after="0" w:line="240" w:lineRule="auto"/>
        <w:jc w:val="both"/>
        <w:rPr>
          <w:rFonts w:ascii="Arial" w:hAnsi="Arial" w:cs="Arial"/>
          <w:sz w:val="24"/>
          <w:szCs w:val="24"/>
        </w:rPr>
      </w:pPr>
      <w:r w:rsidRPr="009D28E4">
        <w:rPr>
          <w:rFonts w:ascii="Arial" w:hAnsi="Arial" w:cs="Arial"/>
          <w:sz w:val="24"/>
          <w:szCs w:val="24"/>
        </w:rPr>
        <w:t>3.</w:t>
      </w:r>
      <w:r w:rsidRPr="009D28E4">
        <w:rPr>
          <w:rFonts w:ascii="Arial" w:hAnsi="Arial" w:cs="Arial"/>
          <w:sz w:val="24"/>
          <w:szCs w:val="24"/>
        </w:rPr>
        <w:tab/>
      </w:r>
      <w:r w:rsidR="009D28E4" w:rsidRPr="009D28E4">
        <w:rPr>
          <w:rFonts w:ascii="Arial" w:hAnsi="Arial" w:cs="Arial"/>
          <w:sz w:val="24"/>
          <w:szCs w:val="24"/>
        </w:rPr>
        <w:t>Saya yakin dengan pelantikan ini, tuan/puan akan dapat memberi sumbangan bagi membantu Jawatankuasa Rundingan Harga melaksanakan tugas dan tanggung jawab dengan cekap dan berkesan.</w:t>
      </w:r>
    </w:p>
    <w:p w:rsidR="002F3410" w:rsidRPr="009D28E4" w:rsidRDefault="002F3410" w:rsidP="0010585A">
      <w:pPr>
        <w:spacing w:after="0" w:line="240" w:lineRule="auto"/>
        <w:jc w:val="both"/>
        <w:rPr>
          <w:rFonts w:ascii="Arial" w:hAnsi="Arial" w:cs="Arial"/>
          <w:sz w:val="24"/>
          <w:szCs w:val="24"/>
        </w:rPr>
      </w:pPr>
    </w:p>
    <w:p w:rsidR="00272DF1" w:rsidRPr="009D28E4" w:rsidRDefault="00B4413D" w:rsidP="00FD1AB0">
      <w:pPr>
        <w:spacing w:after="0" w:line="240" w:lineRule="auto"/>
        <w:jc w:val="both"/>
        <w:rPr>
          <w:rFonts w:ascii="Arial" w:hAnsi="Arial" w:cs="Arial"/>
          <w:sz w:val="24"/>
          <w:szCs w:val="24"/>
        </w:rPr>
      </w:pPr>
      <w:r w:rsidRPr="009D28E4">
        <w:rPr>
          <w:rFonts w:ascii="Arial" w:hAnsi="Arial" w:cs="Arial"/>
          <w:sz w:val="24"/>
          <w:szCs w:val="24"/>
        </w:rPr>
        <w:t>Sek</w:t>
      </w:r>
      <w:r w:rsidR="00272DF1" w:rsidRPr="009D28E4">
        <w:rPr>
          <w:rFonts w:ascii="Arial" w:hAnsi="Arial" w:cs="Arial"/>
          <w:sz w:val="24"/>
          <w:szCs w:val="24"/>
        </w:rPr>
        <w:t>ian, terima kasih.</w:t>
      </w:r>
    </w:p>
    <w:p w:rsidR="002F3410" w:rsidRDefault="002F3410" w:rsidP="00FD1AB0">
      <w:pPr>
        <w:spacing w:after="0" w:line="240" w:lineRule="auto"/>
        <w:jc w:val="both"/>
        <w:rPr>
          <w:rFonts w:ascii="Arial" w:hAnsi="Arial" w:cs="Arial"/>
          <w:sz w:val="24"/>
          <w:szCs w:val="24"/>
        </w:rPr>
      </w:pPr>
    </w:p>
    <w:p w:rsidR="00B07CA9" w:rsidRPr="009D28E4" w:rsidRDefault="00B07CA9" w:rsidP="00FD1AB0">
      <w:pPr>
        <w:spacing w:after="0" w:line="240" w:lineRule="auto"/>
        <w:jc w:val="both"/>
        <w:rPr>
          <w:rFonts w:ascii="Arial" w:hAnsi="Arial" w:cs="Arial"/>
          <w:sz w:val="24"/>
          <w:szCs w:val="24"/>
        </w:rPr>
      </w:pPr>
    </w:p>
    <w:p w:rsidR="00272DF1" w:rsidRPr="009D28E4" w:rsidRDefault="00272DF1" w:rsidP="00FD1AB0">
      <w:pPr>
        <w:spacing w:after="0" w:line="240" w:lineRule="auto"/>
        <w:jc w:val="both"/>
        <w:rPr>
          <w:rFonts w:ascii="Arial" w:hAnsi="Arial" w:cs="Arial"/>
          <w:b/>
          <w:sz w:val="24"/>
          <w:szCs w:val="24"/>
        </w:rPr>
      </w:pPr>
      <w:r w:rsidRPr="009D28E4">
        <w:rPr>
          <w:rFonts w:ascii="Arial" w:hAnsi="Arial" w:cs="Arial"/>
          <w:b/>
          <w:sz w:val="24"/>
          <w:szCs w:val="24"/>
        </w:rPr>
        <w:t>“BERILMU BERBAKTI”</w:t>
      </w:r>
    </w:p>
    <w:p w:rsidR="002F3410" w:rsidRDefault="002F3410" w:rsidP="00FD1AB0">
      <w:pPr>
        <w:spacing w:after="0" w:line="240" w:lineRule="auto"/>
        <w:jc w:val="both"/>
        <w:rPr>
          <w:rFonts w:ascii="Arial" w:hAnsi="Arial" w:cs="Arial"/>
          <w:sz w:val="24"/>
          <w:szCs w:val="24"/>
        </w:rPr>
      </w:pPr>
    </w:p>
    <w:p w:rsidR="00B07CA9" w:rsidRPr="009D28E4" w:rsidRDefault="00B07CA9" w:rsidP="00FD1AB0">
      <w:pPr>
        <w:spacing w:after="0" w:line="240" w:lineRule="auto"/>
        <w:jc w:val="both"/>
        <w:rPr>
          <w:rFonts w:ascii="Arial" w:hAnsi="Arial" w:cs="Arial"/>
          <w:sz w:val="24"/>
          <w:szCs w:val="24"/>
        </w:rPr>
      </w:pPr>
    </w:p>
    <w:p w:rsidR="00272DF1" w:rsidRPr="009D28E4" w:rsidRDefault="00B07CA9" w:rsidP="00FD1AB0">
      <w:pPr>
        <w:spacing w:after="0" w:line="240" w:lineRule="auto"/>
        <w:jc w:val="both"/>
        <w:rPr>
          <w:rFonts w:ascii="Arial" w:hAnsi="Arial" w:cs="Arial"/>
          <w:sz w:val="24"/>
          <w:szCs w:val="24"/>
        </w:rPr>
      </w:pPr>
      <w:r>
        <w:rPr>
          <w:rFonts w:ascii="Arial" w:hAnsi="Arial" w:cs="Arial"/>
          <w:sz w:val="24"/>
          <w:szCs w:val="24"/>
        </w:rPr>
        <w:t>Yang benar,</w:t>
      </w:r>
      <w:r w:rsidR="00272DF1" w:rsidRPr="009D28E4">
        <w:rPr>
          <w:rFonts w:ascii="Arial" w:hAnsi="Arial" w:cs="Arial"/>
          <w:sz w:val="24"/>
          <w:szCs w:val="24"/>
        </w:rPr>
        <w:t xml:space="preserve"> </w:t>
      </w:r>
    </w:p>
    <w:p w:rsidR="00272DF1" w:rsidRPr="009D28E4" w:rsidRDefault="00272DF1" w:rsidP="00FD1AB0">
      <w:pPr>
        <w:spacing w:after="0" w:line="240" w:lineRule="auto"/>
        <w:jc w:val="both"/>
        <w:rPr>
          <w:rFonts w:ascii="Arial" w:hAnsi="Arial" w:cs="Arial"/>
          <w:sz w:val="24"/>
          <w:szCs w:val="24"/>
        </w:rPr>
      </w:pPr>
    </w:p>
    <w:p w:rsidR="00811F70" w:rsidRDefault="00811F70" w:rsidP="00FD1AB0">
      <w:pPr>
        <w:spacing w:after="0" w:line="240" w:lineRule="auto"/>
        <w:jc w:val="both"/>
        <w:rPr>
          <w:rFonts w:ascii="Arial" w:hAnsi="Arial" w:cs="Arial"/>
          <w:sz w:val="24"/>
          <w:szCs w:val="24"/>
        </w:rPr>
      </w:pPr>
    </w:p>
    <w:p w:rsidR="00B07CA9" w:rsidRPr="009D28E4" w:rsidRDefault="007E3938" w:rsidP="00FD1AB0">
      <w:pPr>
        <w:spacing w:after="0" w:line="240" w:lineRule="auto"/>
        <w:jc w:val="both"/>
        <w:rPr>
          <w:rFonts w:ascii="Arial" w:hAnsi="Arial" w:cs="Arial"/>
          <w:sz w:val="24"/>
          <w:szCs w:val="24"/>
        </w:rPr>
      </w:pPr>
      <w:r>
        <w:rPr>
          <w:rFonts w:ascii="Arial" w:hAnsi="Arial" w:cs="Arial"/>
          <w:sz w:val="24"/>
          <w:szCs w:val="24"/>
        </w:rPr>
        <w:t>_______________________________________</w:t>
      </w:r>
    </w:p>
    <w:p w:rsidR="00AF0FD0" w:rsidRPr="009D28E4" w:rsidRDefault="00025CF2" w:rsidP="00AF0FD0">
      <w:pPr>
        <w:spacing w:after="0" w:line="240" w:lineRule="auto"/>
        <w:jc w:val="both"/>
        <w:rPr>
          <w:rFonts w:ascii="Arial" w:hAnsi="Arial" w:cs="Arial"/>
          <w:b/>
          <w:sz w:val="24"/>
          <w:szCs w:val="24"/>
        </w:rPr>
      </w:pPr>
      <w:r w:rsidRPr="009D28E4">
        <w:rPr>
          <w:rFonts w:ascii="Arial" w:hAnsi="Arial" w:cs="Arial"/>
          <w:b/>
          <w:sz w:val="24"/>
          <w:szCs w:val="24"/>
        </w:rPr>
        <w:t>PROF. DATO’ DR. MOHD. FAUZI HJ. RAMLAN</w:t>
      </w:r>
      <w:r w:rsidR="00AF0FD0" w:rsidRPr="009D28E4">
        <w:rPr>
          <w:rFonts w:ascii="Arial" w:hAnsi="Arial" w:cs="Arial"/>
          <w:b/>
          <w:sz w:val="24"/>
          <w:szCs w:val="24"/>
        </w:rPr>
        <w:t xml:space="preserve"> </w:t>
      </w:r>
    </w:p>
    <w:p w:rsidR="007E3938" w:rsidRDefault="007E3938" w:rsidP="00C36F6D">
      <w:pPr>
        <w:spacing w:after="0" w:line="240" w:lineRule="auto"/>
        <w:jc w:val="both"/>
        <w:rPr>
          <w:rFonts w:ascii="Arial" w:hAnsi="Arial" w:cs="Arial"/>
          <w:sz w:val="24"/>
          <w:szCs w:val="24"/>
        </w:rPr>
      </w:pPr>
      <w:r>
        <w:rPr>
          <w:rFonts w:ascii="Arial" w:hAnsi="Arial" w:cs="Arial"/>
          <w:sz w:val="24"/>
          <w:szCs w:val="24"/>
        </w:rPr>
        <w:t>D.P.M.S., D.M.S.M., J.S.M.</w:t>
      </w:r>
    </w:p>
    <w:p w:rsidR="00025CF2" w:rsidRDefault="00025CF2" w:rsidP="00C36F6D">
      <w:pPr>
        <w:spacing w:after="0" w:line="240" w:lineRule="auto"/>
        <w:jc w:val="both"/>
        <w:rPr>
          <w:rFonts w:ascii="Arial" w:hAnsi="Arial" w:cs="Arial"/>
          <w:sz w:val="24"/>
          <w:szCs w:val="24"/>
        </w:rPr>
      </w:pPr>
      <w:r w:rsidRPr="009D28E4">
        <w:rPr>
          <w:rFonts w:ascii="Arial" w:hAnsi="Arial" w:cs="Arial"/>
          <w:sz w:val="24"/>
          <w:szCs w:val="24"/>
        </w:rPr>
        <w:t>Naib Canselor</w:t>
      </w:r>
    </w:p>
    <w:p w:rsidR="007E3938" w:rsidRDefault="007E3938" w:rsidP="00C36F6D">
      <w:pPr>
        <w:spacing w:after="0" w:line="240" w:lineRule="auto"/>
        <w:jc w:val="both"/>
        <w:rPr>
          <w:rFonts w:ascii="Arial" w:hAnsi="Arial" w:cs="Arial"/>
          <w:sz w:val="24"/>
          <w:szCs w:val="24"/>
        </w:rPr>
      </w:pPr>
      <w:r>
        <w:rPr>
          <w:rFonts w:ascii="Arial" w:hAnsi="Arial" w:cs="Arial"/>
          <w:sz w:val="24"/>
          <w:szCs w:val="24"/>
        </w:rPr>
        <w:t>Universiti Putra Malaysia</w:t>
      </w:r>
    </w:p>
    <w:p w:rsidR="008200A5" w:rsidRDefault="008200A5" w:rsidP="00C36F6D">
      <w:pPr>
        <w:spacing w:after="0" w:line="240" w:lineRule="auto"/>
        <w:jc w:val="both"/>
        <w:rPr>
          <w:rFonts w:ascii="Arial" w:hAnsi="Arial" w:cs="Arial"/>
          <w:sz w:val="24"/>
          <w:szCs w:val="24"/>
        </w:rPr>
      </w:pPr>
    </w:p>
    <w:p w:rsidR="00CA0009" w:rsidRPr="003507D9" w:rsidRDefault="00CA0009" w:rsidP="00CA0009">
      <w:pPr>
        <w:jc w:val="center"/>
        <w:rPr>
          <w:rFonts w:ascii="Book Antiqua" w:hAnsi="Book Antiqua"/>
          <w:b/>
          <w:sz w:val="24"/>
          <w:szCs w:val="24"/>
        </w:rPr>
      </w:pPr>
      <w:r w:rsidRPr="003507D9">
        <w:rPr>
          <w:rFonts w:ascii="Book Antiqua" w:hAnsi="Book Antiqua"/>
          <w:b/>
          <w:sz w:val="24"/>
          <w:szCs w:val="24"/>
        </w:rPr>
        <w:lastRenderedPageBreak/>
        <w:t xml:space="preserve">SURAT AKUAN PELANTIKAN AHLI </w:t>
      </w:r>
      <w:r w:rsidRPr="00CA0009">
        <w:rPr>
          <w:rFonts w:ascii="Book Antiqua" w:hAnsi="Book Antiqua"/>
          <w:b/>
          <w:sz w:val="24"/>
          <w:szCs w:val="24"/>
        </w:rPr>
        <w:t>JAWATANKUASA RUNDINGAN HARGA</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Saya, ........................No. Kad Pengenalan (Awam/Tentera/Polis ............ adalah dengan sesungguhnya dan sebenarnya mengisytiharkan bahawa: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 Saya tidak akan melibatkan diri saya dalam mana-mana amalan rasuah dengan mana-mana pihak yang terlibat sama ada secara langsung atau tidak langsung dalam tender/sebut harga ( ..................................................................);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ii. Saya tidak akan bersubahat dengan mana-mana pihak sehingga boleh menjejaskan ketelusan dan keadilan semasa proses perolehan;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iii. Sekiranya ada sebarang percubaan rasuah daripada mana-mana pihak, saya akan membuat aduan dengan segera ke pejabat Suruhanjaya Pencegahan Rasuah Malaysia (SPRM) atau balai polis yang berhampiran. Saya sedar bahawa kegagalan saya berbuat demikian adalah satu kesalahan di bawah Akta Suruhanjaya Pencegahan Rasuah 2009 [ Akta 694];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iv. Saya tidak akan mendedahkan apa-apa maklumat sulit berkaitan perolehan Kerajaan kepada mana-mana pihak selaras dengan Akta Rahsia Rasmi 1972 [Akta 88];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v. Saya dengan ini mengisytiharkan bahawa tiada mana-mana anggota atau ahli keluarga terdekat yang mempunyai apa-apa kepentingan dalam mana-mana urusan perolehan yang dikendalikan oleh saya; dan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vi. Saya sesungguhnya faham bahawa jika saya melanggar mana-mana terma dalam surat akuan ini, saya boleh dikenakan tindakan di bawah Peraturan-peraturan Pegawai Awam (Kelakuan dan Tatatertib) 1993. </w:t>
      </w:r>
    </w:p>
    <w:p w:rsidR="00CA0009" w:rsidRDefault="00CA0009" w:rsidP="00CA0009">
      <w:pPr>
        <w:jc w:val="both"/>
        <w:rPr>
          <w:rFonts w:ascii="Book Antiqua" w:hAnsi="Book Antiqua"/>
          <w:sz w:val="24"/>
          <w:szCs w:val="24"/>
        </w:rPr>
      </w:pPr>
    </w:p>
    <w:p w:rsidR="00CA0009" w:rsidRDefault="00CA0009" w:rsidP="00CA0009">
      <w:pPr>
        <w:jc w:val="both"/>
        <w:rPr>
          <w:rFonts w:ascii="Book Antiqua" w:hAnsi="Book Antiqua"/>
          <w:sz w:val="24"/>
          <w:szCs w:val="24"/>
        </w:rPr>
      </w:pP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Nama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No. KP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Tandatangan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Jawatan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Tarikh : …………………..</w:t>
      </w:r>
    </w:p>
    <w:p w:rsidR="00CA0009" w:rsidRDefault="00CA0009" w:rsidP="00CA0009">
      <w:pPr>
        <w:spacing w:after="0" w:line="240" w:lineRule="auto"/>
        <w:jc w:val="both"/>
        <w:rPr>
          <w:rFonts w:ascii="Book Antiqua" w:hAnsi="Book Antiqua"/>
          <w:sz w:val="24"/>
          <w:szCs w:val="24"/>
        </w:rPr>
      </w:pPr>
    </w:p>
    <w:p w:rsidR="00CA0009" w:rsidRDefault="00CA0009" w:rsidP="00CA0009">
      <w:pPr>
        <w:spacing w:after="0" w:line="240" w:lineRule="auto"/>
        <w:jc w:val="both"/>
        <w:rPr>
          <w:rFonts w:ascii="Book Antiqua" w:hAnsi="Book Antiqua"/>
          <w:sz w:val="24"/>
          <w:szCs w:val="24"/>
        </w:rPr>
      </w:pPr>
    </w:p>
    <w:p w:rsidR="00CA0009" w:rsidRDefault="00CA0009" w:rsidP="00CA0009">
      <w:pPr>
        <w:spacing w:after="0" w:line="240" w:lineRule="auto"/>
        <w:jc w:val="both"/>
        <w:rPr>
          <w:rFonts w:ascii="Book Antiqua" w:hAnsi="Book Antiqua"/>
          <w:sz w:val="24"/>
          <w:szCs w:val="24"/>
        </w:rPr>
      </w:pPr>
    </w:p>
    <w:p w:rsidR="00CA0009" w:rsidRDefault="00CA0009" w:rsidP="00CA0009">
      <w:pPr>
        <w:spacing w:after="0" w:line="240" w:lineRule="auto"/>
        <w:jc w:val="both"/>
        <w:rPr>
          <w:rFonts w:ascii="Book Antiqua" w:hAnsi="Book Antiqua"/>
          <w:sz w:val="24"/>
          <w:szCs w:val="24"/>
        </w:rPr>
      </w:pPr>
    </w:p>
    <w:p w:rsidR="00CA0009" w:rsidRDefault="00CA0009" w:rsidP="00CA0009">
      <w:pPr>
        <w:spacing w:after="0" w:line="240" w:lineRule="auto"/>
        <w:jc w:val="both"/>
        <w:rPr>
          <w:rFonts w:ascii="Book Antiqua" w:hAnsi="Book Antiqua"/>
          <w:sz w:val="24"/>
          <w:szCs w:val="24"/>
        </w:rPr>
      </w:pPr>
    </w:p>
    <w:p w:rsidR="00CA0009" w:rsidRPr="003507D9" w:rsidRDefault="00CA0009" w:rsidP="00CA0009">
      <w:pPr>
        <w:jc w:val="center"/>
        <w:rPr>
          <w:rFonts w:ascii="Book Antiqua" w:hAnsi="Book Antiqua"/>
          <w:b/>
          <w:sz w:val="24"/>
          <w:szCs w:val="24"/>
        </w:rPr>
      </w:pPr>
      <w:r w:rsidRPr="003507D9">
        <w:rPr>
          <w:rFonts w:ascii="Book Antiqua" w:hAnsi="Book Antiqua"/>
          <w:b/>
          <w:sz w:val="24"/>
          <w:szCs w:val="24"/>
        </w:rPr>
        <w:t xml:space="preserve">SURAT AKUAN SELESAI TUGAS AHLI </w:t>
      </w:r>
      <w:r w:rsidRPr="00CA0009">
        <w:rPr>
          <w:rFonts w:ascii="Book Antiqua" w:hAnsi="Book Antiqua"/>
          <w:b/>
          <w:sz w:val="24"/>
          <w:szCs w:val="24"/>
        </w:rPr>
        <w:t>JAWATANKUASA RUNDINGAN HARGA</w:t>
      </w:r>
    </w:p>
    <w:p w:rsidR="00CA0009" w:rsidRDefault="00CA0009" w:rsidP="00CA0009">
      <w:pPr>
        <w:spacing w:after="0" w:line="240" w:lineRule="auto"/>
        <w:jc w:val="both"/>
        <w:rPr>
          <w:rFonts w:ascii="Book Antiqua" w:hAnsi="Book Antiqua"/>
          <w:sz w:val="24"/>
          <w:szCs w:val="24"/>
        </w:rPr>
      </w:pP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Saya, ............................ No. Kad Pengenalan(Awam/Tentera/Polis) ...................................... . dari .............................................. adalah dengan sesungguhnya dan sebenarnya mengisytiharkan bahawa: </w:t>
      </w:r>
    </w:p>
    <w:p w:rsidR="00CA0009" w:rsidRDefault="00CA0009" w:rsidP="00CA0009">
      <w:pPr>
        <w:jc w:val="both"/>
        <w:rPr>
          <w:rFonts w:ascii="Book Antiqua" w:hAnsi="Book Antiqua"/>
          <w:sz w:val="24"/>
          <w:szCs w:val="24"/>
        </w:rPr>
      </w:pPr>
      <w:r w:rsidRPr="003507D9">
        <w:rPr>
          <w:rFonts w:ascii="Book Antiqua" w:hAnsi="Book Antiqua"/>
          <w:sz w:val="24"/>
          <w:szCs w:val="24"/>
        </w:rPr>
        <w:t>i. Saya telah melaksanakan tugas sebagai ahli (Nama ]awatankuasa,Tajuk Tender</w:t>
      </w:r>
      <w:r>
        <w:rPr>
          <w:rFonts w:ascii="Book Antiqua" w:hAnsi="Book Antiqua"/>
          <w:sz w:val="24"/>
          <w:szCs w:val="24"/>
        </w:rPr>
        <w:t>/</w:t>
      </w:r>
      <w:r w:rsidRPr="003507D9">
        <w:rPr>
          <w:rFonts w:ascii="Book Antiqua" w:hAnsi="Book Antiqua"/>
          <w:sz w:val="24"/>
          <w:szCs w:val="24"/>
        </w:rPr>
        <w:t xml:space="preserve">Sebut Harga) tanpa mempunyai apa-apa kepentingan peribadi atau kepentingan terfetak hak atau dipengaruhi oleh mana-mana pihak lain atau terlibat dalam apa-apa amalan rasuah atau ganjaran seperti ditafsirkan di bawah Akta Suruhanjaya Pencegahan Rasuah 2009 [Akta 694];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ii. Tiada mana-mana ahli keluarga atau saudara terdekat saya mempunyai apa-apa kepentingan dalam mana-mana urusan perolehan yang dikendalikan oleh saya;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iii. Saya tidak akan mendedahkan apa-apa maklumat sufit berkaitan perolehan ini kepada mana-mana pihak selaras dengan Akta Rahsia Rasmi 1972 [Akta 88]; dan </w:t>
      </w:r>
    </w:p>
    <w:p w:rsidR="00CA0009" w:rsidRDefault="00CA0009" w:rsidP="00CA0009">
      <w:pPr>
        <w:jc w:val="both"/>
        <w:rPr>
          <w:rFonts w:ascii="Book Antiqua" w:hAnsi="Book Antiqua"/>
          <w:sz w:val="24"/>
          <w:szCs w:val="24"/>
        </w:rPr>
      </w:pPr>
      <w:r w:rsidRPr="003507D9">
        <w:rPr>
          <w:rFonts w:ascii="Book Antiqua" w:hAnsi="Book Antiqua"/>
          <w:sz w:val="24"/>
          <w:szCs w:val="24"/>
        </w:rPr>
        <w:t xml:space="preserve">iv. Saya sesungguhnya faham bahawa jika saya disabitkan kerana telah mefanggar manamana terma dalam surat akuan ini, saya boleh dikenakan tindakan di bawah Peraturanperaturan Pegawai Awam (Kelakuan dan Tatatertib) 1993. </w:t>
      </w:r>
    </w:p>
    <w:p w:rsidR="00CA0009" w:rsidRDefault="00CA0009" w:rsidP="00CA0009">
      <w:pPr>
        <w:spacing w:line="240" w:lineRule="auto"/>
        <w:jc w:val="both"/>
        <w:rPr>
          <w:rFonts w:ascii="Book Antiqua" w:hAnsi="Book Antiqua"/>
          <w:sz w:val="24"/>
          <w:szCs w:val="24"/>
        </w:rPr>
      </w:pPr>
    </w:p>
    <w:p w:rsidR="00CA0009" w:rsidRDefault="00CA0009" w:rsidP="00CA0009">
      <w:pPr>
        <w:spacing w:line="240" w:lineRule="auto"/>
        <w:jc w:val="both"/>
        <w:rPr>
          <w:rFonts w:ascii="Book Antiqua" w:hAnsi="Book Antiqua"/>
          <w:sz w:val="24"/>
          <w:szCs w:val="24"/>
        </w:rPr>
      </w:pPr>
      <w:r w:rsidRPr="003507D9">
        <w:rPr>
          <w:rFonts w:ascii="Book Antiqua" w:hAnsi="Book Antiqua"/>
          <w:sz w:val="24"/>
          <w:szCs w:val="24"/>
        </w:rPr>
        <w:t xml:space="preserve">Nama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No. Kad Pengenalan (Awam/Tentera/Polis)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Tandatangan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Jawatan : ………………………….. </w:t>
      </w:r>
    </w:p>
    <w:p w:rsidR="00CA000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 xml:space="preserve">Kementerian/Jabatan : ………………………….. </w:t>
      </w:r>
    </w:p>
    <w:p w:rsidR="00CA0009" w:rsidRPr="003507D9" w:rsidRDefault="00CA0009" w:rsidP="00CA0009">
      <w:pPr>
        <w:spacing w:after="0" w:line="240" w:lineRule="auto"/>
        <w:jc w:val="both"/>
        <w:rPr>
          <w:rFonts w:ascii="Book Antiqua" w:hAnsi="Book Antiqua"/>
          <w:sz w:val="24"/>
          <w:szCs w:val="24"/>
        </w:rPr>
      </w:pPr>
      <w:r w:rsidRPr="003507D9">
        <w:rPr>
          <w:rFonts w:ascii="Book Antiqua" w:hAnsi="Book Antiqua"/>
          <w:sz w:val="24"/>
          <w:szCs w:val="24"/>
        </w:rPr>
        <w:t>Tarikh : ………………………</w:t>
      </w:r>
    </w:p>
    <w:p w:rsidR="00CA0009" w:rsidRPr="003507D9" w:rsidRDefault="00CA0009" w:rsidP="00CA0009">
      <w:pPr>
        <w:spacing w:after="0" w:line="240" w:lineRule="auto"/>
        <w:jc w:val="both"/>
        <w:rPr>
          <w:rFonts w:ascii="Book Antiqua" w:hAnsi="Book Antiqua"/>
          <w:sz w:val="24"/>
          <w:szCs w:val="24"/>
        </w:rPr>
      </w:pPr>
    </w:p>
    <w:p w:rsidR="007E3938" w:rsidRDefault="007E3938" w:rsidP="00C36F6D">
      <w:pPr>
        <w:spacing w:after="0" w:line="240" w:lineRule="auto"/>
        <w:jc w:val="both"/>
        <w:rPr>
          <w:rFonts w:ascii="Arial" w:hAnsi="Arial" w:cs="Arial"/>
          <w:sz w:val="24"/>
          <w:szCs w:val="24"/>
        </w:rPr>
      </w:pPr>
    </w:p>
    <w:p w:rsidR="00CA0009" w:rsidRDefault="00CA0009" w:rsidP="00C36F6D">
      <w:pPr>
        <w:spacing w:after="0" w:line="240" w:lineRule="auto"/>
        <w:jc w:val="both"/>
        <w:rPr>
          <w:rFonts w:ascii="Arial" w:hAnsi="Arial" w:cs="Arial"/>
          <w:sz w:val="24"/>
          <w:szCs w:val="24"/>
        </w:rPr>
      </w:pPr>
    </w:p>
    <w:p w:rsidR="00CA0009" w:rsidRDefault="00CA0009" w:rsidP="00C36F6D">
      <w:pPr>
        <w:spacing w:after="0" w:line="240" w:lineRule="auto"/>
        <w:jc w:val="both"/>
        <w:rPr>
          <w:rFonts w:ascii="Arial" w:hAnsi="Arial" w:cs="Arial"/>
          <w:sz w:val="24"/>
          <w:szCs w:val="24"/>
        </w:rPr>
      </w:pPr>
    </w:p>
    <w:p w:rsidR="00CA0009" w:rsidRDefault="00CA0009" w:rsidP="00C36F6D">
      <w:pPr>
        <w:spacing w:after="0" w:line="240" w:lineRule="auto"/>
        <w:jc w:val="both"/>
        <w:rPr>
          <w:rFonts w:ascii="Arial" w:hAnsi="Arial" w:cs="Arial"/>
          <w:sz w:val="24"/>
          <w:szCs w:val="24"/>
        </w:rPr>
      </w:pPr>
    </w:p>
    <w:p w:rsidR="00CA0009" w:rsidRDefault="00CA0009" w:rsidP="00C36F6D">
      <w:pPr>
        <w:spacing w:after="0" w:line="240" w:lineRule="auto"/>
        <w:jc w:val="both"/>
        <w:rPr>
          <w:rFonts w:ascii="Arial" w:hAnsi="Arial" w:cs="Arial"/>
          <w:sz w:val="24"/>
          <w:szCs w:val="24"/>
        </w:rPr>
      </w:pPr>
    </w:p>
    <w:p w:rsidR="00CA0009" w:rsidRDefault="00CA0009" w:rsidP="00C36F6D">
      <w:pPr>
        <w:spacing w:after="0" w:line="240" w:lineRule="auto"/>
        <w:jc w:val="both"/>
        <w:rPr>
          <w:rFonts w:ascii="Arial" w:hAnsi="Arial" w:cs="Arial"/>
          <w:sz w:val="24"/>
          <w:szCs w:val="24"/>
        </w:rPr>
      </w:pPr>
    </w:p>
    <w:p w:rsidR="00CA0009" w:rsidRPr="00CA0009" w:rsidRDefault="00CA0009" w:rsidP="00CA0009">
      <w:pPr>
        <w:jc w:val="center"/>
        <w:rPr>
          <w:rFonts w:asciiTheme="majorHAnsi" w:hAnsiTheme="majorHAnsi"/>
          <w:b/>
        </w:rPr>
      </w:pPr>
      <w:r w:rsidRPr="00CA0009">
        <w:rPr>
          <w:rFonts w:asciiTheme="majorHAnsi" w:hAnsiTheme="majorHAnsi" w:cs="Arial"/>
          <w:b/>
          <w:bCs/>
        </w:rPr>
        <w:lastRenderedPageBreak/>
        <w:t>KEANGGOTAAN DAN BID</w:t>
      </w:r>
      <w:r>
        <w:rPr>
          <w:rFonts w:asciiTheme="majorHAnsi" w:hAnsiTheme="majorHAnsi" w:cs="Arial"/>
          <w:b/>
          <w:bCs/>
        </w:rPr>
        <w:t xml:space="preserve">ANG KUASA  </w:t>
      </w:r>
      <w:r w:rsidRPr="00CA0009">
        <w:rPr>
          <w:rFonts w:asciiTheme="majorHAnsi" w:hAnsiTheme="majorHAnsi"/>
          <w:b/>
        </w:rPr>
        <w:t>JAWATANKUASA RUNDINGAN HARGA</w:t>
      </w:r>
      <w:r w:rsidRPr="00CA0009">
        <w:rPr>
          <w:rFonts w:asciiTheme="majorHAnsi" w:hAnsiTheme="majorHAnsi" w:cs="Arial"/>
          <w:b/>
          <w:bCs/>
        </w:rPr>
        <w:t xml:space="preserve"> </w:t>
      </w:r>
      <w:r w:rsidRPr="00CA0009">
        <w:rPr>
          <w:rFonts w:asciiTheme="majorHAnsi" w:hAnsiTheme="majorHAnsi" w:cs="Arial"/>
          <w:b/>
          <w:bCs/>
        </w:rPr>
        <w:br/>
      </w:r>
    </w:p>
    <w:p w:rsidR="00CA0009" w:rsidRPr="00CA0009" w:rsidRDefault="00CA0009" w:rsidP="00CA0009">
      <w:pPr>
        <w:rPr>
          <w:rFonts w:asciiTheme="majorHAnsi" w:hAnsiTheme="majorHAnsi" w:cs="Arial"/>
          <w:b/>
          <w:bCs/>
        </w:rPr>
      </w:pPr>
      <w:r w:rsidRPr="00CA0009">
        <w:rPr>
          <w:rFonts w:asciiTheme="majorHAnsi" w:hAnsiTheme="majorHAnsi"/>
          <w:b/>
        </w:rPr>
        <w:t>Jawatankuasa Rundingan Harga</w:t>
      </w:r>
      <w:r w:rsidRPr="00CA0009">
        <w:rPr>
          <w:rFonts w:asciiTheme="majorHAnsi" w:hAnsiTheme="majorHAnsi" w:cs="Arial"/>
          <w:b/>
          <w:bCs/>
        </w:rPr>
        <w:br/>
      </w:r>
    </w:p>
    <w:tbl>
      <w:tblPr>
        <w:tblW w:w="0" w:type="auto"/>
        <w:tblInd w:w="843" w:type="dxa"/>
        <w:tblLook w:val="0000"/>
      </w:tblPr>
      <w:tblGrid>
        <w:gridCol w:w="2753"/>
        <w:gridCol w:w="418"/>
        <w:gridCol w:w="4788"/>
      </w:tblGrid>
      <w:tr w:rsidR="00CA0009" w:rsidRPr="00CA0009" w:rsidTr="007511DF">
        <w:trPr>
          <w:trHeight w:val="1746"/>
        </w:trPr>
        <w:tc>
          <w:tcPr>
            <w:tcW w:w="2753" w:type="dxa"/>
          </w:tcPr>
          <w:p w:rsidR="00CA0009" w:rsidRPr="00CA0009" w:rsidRDefault="00CA0009" w:rsidP="00D20FC9">
            <w:pPr>
              <w:ind w:left="2865" w:hanging="2880"/>
              <w:jc w:val="both"/>
              <w:rPr>
                <w:rFonts w:asciiTheme="majorHAnsi" w:hAnsiTheme="majorHAnsi" w:cs="Arial"/>
              </w:rPr>
            </w:pPr>
            <w:r w:rsidRPr="00CA0009">
              <w:rPr>
                <w:rFonts w:asciiTheme="majorHAnsi" w:hAnsiTheme="majorHAnsi" w:cs="Arial"/>
              </w:rPr>
              <w:t>Keanggotaan</w:t>
            </w:r>
          </w:p>
        </w:tc>
        <w:tc>
          <w:tcPr>
            <w:tcW w:w="418" w:type="dxa"/>
          </w:tcPr>
          <w:p w:rsidR="00CA0009" w:rsidRPr="00CA0009" w:rsidRDefault="00CA0009" w:rsidP="00D20FC9">
            <w:pPr>
              <w:ind w:left="2865" w:hanging="2880"/>
              <w:jc w:val="both"/>
              <w:rPr>
                <w:rFonts w:asciiTheme="majorHAnsi" w:hAnsiTheme="majorHAnsi" w:cs="Arial"/>
              </w:rPr>
            </w:pPr>
            <w:r w:rsidRPr="00CA0009">
              <w:rPr>
                <w:rFonts w:asciiTheme="majorHAnsi" w:hAnsiTheme="majorHAnsi" w:cs="Arial"/>
              </w:rPr>
              <w:t>:</w:t>
            </w:r>
          </w:p>
        </w:tc>
        <w:tc>
          <w:tcPr>
            <w:tcW w:w="4788" w:type="dxa"/>
          </w:tcPr>
          <w:p w:rsidR="00CA0009" w:rsidRDefault="00CA0009" w:rsidP="00CA0009">
            <w:pPr>
              <w:numPr>
                <w:ilvl w:val="0"/>
                <w:numId w:val="3"/>
              </w:numPr>
              <w:spacing w:after="0" w:line="240" w:lineRule="auto"/>
              <w:ind w:left="297" w:hanging="297"/>
              <w:jc w:val="both"/>
              <w:rPr>
                <w:rFonts w:asciiTheme="majorHAnsi" w:hAnsiTheme="majorHAnsi" w:cs="Arial"/>
              </w:rPr>
            </w:pPr>
            <w:r w:rsidRPr="00CA0009">
              <w:rPr>
                <w:rFonts w:asciiTheme="majorHAnsi" w:hAnsiTheme="majorHAnsi" w:cs="Arial"/>
              </w:rPr>
              <w:t>Pengerusi-Naib Canselor</w:t>
            </w:r>
            <w:r w:rsidR="007511DF">
              <w:rPr>
                <w:rFonts w:asciiTheme="majorHAnsi" w:hAnsiTheme="majorHAnsi" w:cs="Arial"/>
              </w:rPr>
              <w:t xml:space="preserve"> atau pegawai yang diturunkan kuasa; dan </w:t>
            </w:r>
          </w:p>
          <w:p w:rsidR="007511DF" w:rsidRPr="00CA0009" w:rsidRDefault="007511DF" w:rsidP="007511DF">
            <w:pPr>
              <w:spacing w:after="0" w:line="240" w:lineRule="auto"/>
              <w:ind w:left="297"/>
              <w:jc w:val="both"/>
              <w:rPr>
                <w:rFonts w:asciiTheme="majorHAnsi" w:hAnsiTheme="majorHAnsi" w:cs="Arial"/>
              </w:rPr>
            </w:pPr>
          </w:p>
          <w:p w:rsidR="00CA0009" w:rsidRPr="00CA0009" w:rsidRDefault="007511DF" w:rsidP="007511DF">
            <w:pPr>
              <w:numPr>
                <w:ilvl w:val="0"/>
                <w:numId w:val="3"/>
              </w:numPr>
              <w:spacing w:after="0" w:line="240" w:lineRule="auto"/>
              <w:ind w:left="297" w:hanging="297"/>
              <w:jc w:val="both"/>
              <w:rPr>
                <w:rFonts w:asciiTheme="majorHAnsi" w:hAnsiTheme="majorHAnsi" w:cs="Arial"/>
              </w:rPr>
            </w:pPr>
            <w:r>
              <w:rPr>
                <w:rFonts w:asciiTheme="majorHAnsi" w:hAnsiTheme="majorHAnsi" w:cs="Arial"/>
              </w:rPr>
              <w:t>2 orang pegawai yang berkelayakan atau mempunyai pengalaman dan kemahiran teknikal mengenai perolehan berkenaan.</w:t>
            </w:r>
          </w:p>
        </w:tc>
      </w:tr>
      <w:tr w:rsidR="00CA0009" w:rsidRPr="00CA0009" w:rsidTr="00CA0009">
        <w:trPr>
          <w:trHeight w:val="513"/>
        </w:trPr>
        <w:tc>
          <w:tcPr>
            <w:tcW w:w="2753" w:type="dxa"/>
          </w:tcPr>
          <w:p w:rsidR="00CA0009" w:rsidRPr="00CA0009" w:rsidRDefault="00CA0009" w:rsidP="00D20FC9">
            <w:pPr>
              <w:ind w:left="2865" w:hanging="2880"/>
              <w:jc w:val="both"/>
              <w:rPr>
                <w:rFonts w:asciiTheme="majorHAnsi" w:hAnsiTheme="majorHAnsi" w:cs="Arial"/>
              </w:rPr>
            </w:pPr>
            <w:r w:rsidRPr="00CA0009">
              <w:rPr>
                <w:rFonts w:asciiTheme="majorHAnsi" w:hAnsiTheme="majorHAnsi" w:cs="Arial"/>
              </w:rPr>
              <w:t>Kuorum</w:t>
            </w:r>
          </w:p>
        </w:tc>
        <w:tc>
          <w:tcPr>
            <w:tcW w:w="418" w:type="dxa"/>
          </w:tcPr>
          <w:p w:rsidR="00CA0009" w:rsidRPr="00CA0009" w:rsidRDefault="00CA0009" w:rsidP="00D20FC9">
            <w:pPr>
              <w:ind w:left="2865" w:hanging="2880"/>
              <w:jc w:val="both"/>
              <w:rPr>
                <w:rFonts w:asciiTheme="majorHAnsi" w:hAnsiTheme="majorHAnsi" w:cs="Arial"/>
              </w:rPr>
            </w:pPr>
            <w:r w:rsidRPr="00CA0009">
              <w:rPr>
                <w:rFonts w:asciiTheme="majorHAnsi" w:hAnsiTheme="majorHAnsi" w:cs="Arial"/>
              </w:rPr>
              <w:t>:</w:t>
            </w:r>
          </w:p>
        </w:tc>
        <w:tc>
          <w:tcPr>
            <w:tcW w:w="4788" w:type="dxa"/>
          </w:tcPr>
          <w:p w:rsidR="00CA0009" w:rsidRPr="00CA0009" w:rsidRDefault="00CA0009" w:rsidP="00D20FC9">
            <w:pPr>
              <w:jc w:val="both"/>
              <w:rPr>
                <w:rFonts w:asciiTheme="majorHAnsi" w:hAnsiTheme="majorHAnsi" w:cs="Arial"/>
              </w:rPr>
            </w:pPr>
            <w:r w:rsidRPr="00CA0009">
              <w:rPr>
                <w:rFonts w:asciiTheme="majorHAnsi" w:hAnsiTheme="majorHAnsi" w:cs="Arial"/>
              </w:rPr>
              <w:t>Tiga (3) orang termasuk pengerusi.</w:t>
            </w:r>
          </w:p>
        </w:tc>
      </w:tr>
      <w:tr w:rsidR="00CA0009" w:rsidRPr="00CA0009" w:rsidTr="00CA0009">
        <w:trPr>
          <w:trHeight w:val="375"/>
        </w:trPr>
        <w:tc>
          <w:tcPr>
            <w:tcW w:w="2753" w:type="dxa"/>
          </w:tcPr>
          <w:p w:rsidR="00CA0009" w:rsidRPr="00CA0009" w:rsidRDefault="00CA0009" w:rsidP="00D20FC9">
            <w:pPr>
              <w:tabs>
                <w:tab w:val="left" w:pos="0"/>
                <w:tab w:val="left" w:pos="57"/>
                <w:tab w:val="left" w:pos="732"/>
              </w:tabs>
              <w:ind w:left="-33"/>
              <w:rPr>
                <w:rFonts w:asciiTheme="majorHAnsi" w:hAnsiTheme="majorHAnsi" w:cs="Arial"/>
              </w:rPr>
            </w:pPr>
            <w:r w:rsidRPr="00CA0009">
              <w:rPr>
                <w:rFonts w:asciiTheme="majorHAnsi" w:hAnsiTheme="majorHAnsi" w:cs="Arial"/>
              </w:rPr>
              <w:t>Bidang kuasa/Pertimbangan</w:t>
            </w:r>
          </w:p>
          <w:p w:rsidR="00CA0009" w:rsidRPr="00CA0009" w:rsidRDefault="00CA0009" w:rsidP="00D20FC9">
            <w:pPr>
              <w:ind w:left="2865" w:hanging="2880"/>
              <w:rPr>
                <w:rFonts w:asciiTheme="majorHAnsi" w:hAnsiTheme="majorHAnsi" w:cs="Arial"/>
              </w:rPr>
            </w:pPr>
          </w:p>
        </w:tc>
        <w:tc>
          <w:tcPr>
            <w:tcW w:w="418" w:type="dxa"/>
          </w:tcPr>
          <w:p w:rsidR="00CA0009" w:rsidRPr="00CA0009" w:rsidRDefault="00CA0009" w:rsidP="00D20FC9">
            <w:pPr>
              <w:ind w:left="2865" w:hanging="2880"/>
              <w:jc w:val="both"/>
              <w:rPr>
                <w:rFonts w:asciiTheme="majorHAnsi" w:hAnsiTheme="majorHAnsi" w:cs="Arial"/>
              </w:rPr>
            </w:pPr>
            <w:r w:rsidRPr="00CA0009">
              <w:rPr>
                <w:rFonts w:asciiTheme="majorHAnsi" w:hAnsiTheme="majorHAnsi" w:cs="Arial"/>
              </w:rPr>
              <w:t>:</w:t>
            </w:r>
          </w:p>
        </w:tc>
        <w:tc>
          <w:tcPr>
            <w:tcW w:w="4788" w:type="dxa"/>
          </w:tcPr>
          <w:p w:rsidR="007511DF" w:rsidRDefault="007511DF"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Merunding harga untuk hingga ke paras terendah dan menguntungkan Universiti.</w:t>
            </w:r>
          </w:p>
          <w:p w:rsidR="007511DF" w:rsidRDefault="007511DF" w:rsidP="007511DF">
            <w:pPr>
              <w:spacing w:after="0" w:line="240" w:lineRule="auto"/>
              <w:ind w:left="537"/>
              <w:jc w:val="both"/>
              <w:rPr>
                <w:rFonts w:asciiTheme="majorHAnsi" w:hAnsiTheme="majorHAnsi" w:cs="Arial"/>
              </w:rPr>
            </w:pPr>
          </w:p>
          <w:p w:rsidR="00CA0009" w:rsidRDefault="007511DF"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 xml:space="preserve">Memastikan harga yang dirunding adalah munasabah, berpatutan dan mendapat </w:t>
            </w:r>
            <w:r w:rsidRPr="007511DF">
              <w:rPr>
                <w:rFonts w:asciiTheme="majorHAnsi" w:hAnsiTheme="majorHAnsi" w:cs="Arial"/>
                <w:i/>
              </w:rPr>
              <w:t>best value for money</w:t>
            </w:r>
            <w:r>
              <w:rPr>
                <w:rFonts w:asciiTheme="majorHAnsi" w:hAnsiTheme="majorHAnsi" w:cs="Arial"/>
              </w:rPr>
              <w:t xml:space="preserve">. </w:t>
            </w:r>
          </w:p>
          <w:p w:rsidR="007511DF" w:rsidRPr="00CA0009" w:rsidRDefault="007511DF" w:rsidP="007511DF">
            <w:pPr>
              <w:spacing w:after="0" w:line="240" w:lineRule="auto"/>
              <w:ind w:left="537"/>
              <w:jc w:val="both"/>
              <w:rPr>
                <w:rFonts w:asciiTheme="majorHAnsi" w:hAnsiTheme="majorHAnsi" w:cs="Arial"/>
              </w:rPr>
            </w:pPr>
          </w:p>
          <w:p w:rsidR="00CA0009" w:rsidRDefault="007511DF"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Minit mesyuarat hendaklah disediakan untuk setiap mesyuarat rundingan harga dengan dicatatkan para hadirin</w:t>
            </w:r>
            <w:r w:rsidR="009C1590">
              <w:rPr>
                <w:rFonts w:asciiTheme="majorHAnsi" w:hAnsiTheme="majorHAnsi" w:cs="Arial"/>
              </w:rPr>
              <w:t xml:space="preserve"> dan perkara yang telah atau pun tidak dipersetujui dan hendaklah ditandatangani oleh Pengerusi dan wakil syarikat.</w:t>
            </w:r>
          </w:p>
          <w:p w:rsidR="009C1590" w:rsidRPr="00CA0009" w:rsidRDefault="009C1590" w:rsidP="009C1590">
            <w:pPr>
              <w:spacing w:after="0" w:line="240" w:lineRule="auto"/>
              <w:ind w:left="537"/>
              <w:jc w:val="both"/>
              <w:rPr>
                <w:rFonts w:asciiTheme="majorHAnsi" w:hAnsiTheme="majorHAnsi" w:cs="Arial"/>
              </w:rPr>
            </w:pPr>
          </w:p>
          <w:p w:rsidR="00CA0009" w:rsidRDefault="009C1590"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Pengesahan bertulis hendaklah diperolehi daripada syarikat ke atas harga rundingan yang telah dipersetujui</w:t>
            </w:r>
            <w:r w:rsidR="00CA0009" w:rsidRPr="00CA0009">
              <w:rPr>
                <w:rFonts w:asciiTheme="majorHAnsi" w:hAnsiTheme="majorHAnsi" w:cs="Arial"/>
              </w:rPr>
              <w:t xml:space="preserve">. </w:t>
            </w:r>
          </w:p>
          <w:p w:rsidR="009C1590" w:rsidRPr="00CA0009" w:rsidRDefault="009C1590" w:rsidP="009C1590">
            <w:pPr>
              <w:spacing w:after="0" w:line="240" w:lineRule="auto"/>
              <w:ind w:left="537"/>
              <w:jc w:val="both"/>
              <w:rPr>
                <w:rFonts w:asciiTheme="majorHAnsi" w:hAnsiTheme="majorHAnsi" w:cs="Arial"/>
              </w:rPr>
            </w:pPr>
          </w:p>
          <w:p w:rsidR="00CA0009" w:rsidRDefault="009C1590"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Menyenaraikan harga anggaran jabatan, harga tawaran asal syarikat dan harga dipersetujui dengan terperinci mengikut item atau komponen perolehan seperti contoh di Lampiran A.</w:t>
            </w:r>
          </w:p>
          <w:p w:rsidR="009C1590" w:rsidRDefault="009C1590" w:rsidP="009C1590">
            <w:pPr>
              <w:spacing w:after="0" w:line="240" w:lineRule="auto"/>
              <w:ind w:left="537"/>
              <w:jc w:val="both"/>
              <w:rPr>
                <w:rFonts w:asciiTheme="majorHAnsi" w:hAnsiTheme="majorHAnsi" w:cs="Arial"/>
              </w:rPr>
            </w:pPr>
          </w:p>
          <w:p w:rsidR="009C1590" w:rsidRDefault="009C1590" w:rsidP="00CA0009">
            <w:pPr>
              <w:numPr>
                <w:ilvl w:val="0"/>
                <w:numId w:val="4"/>
              </w:numPr>
              <w:spacing w:after="0" w:line="240" w:lineRule="auto"/>
              <w:ind w:left="537" w:hanging="540"/>
              <w:jc w:val="both"/>
              <w:rPr>
                <w:rFonts w:asciiTheme="majorHAnsi" w:hAnsiTheme="majorHAnsi" w:cs="Arial"/>
              </w:rPr>
            </w:pPr>
            <w:r>
              <w:rPr>
                <w:rFonts w:asciiTheme="majorHAnsi" w:hAnsiTheme="majorHAnsi" w:cs="Arial"/>
              </w:rPr>
              <w:t xml:space="preserve">Menyediakan dan menandatangani Laporan Hasil Rundingan Harga serta mengemukakan kepada pihak berkuasa yang ditetapkan oleh Pihak Berkuasa Melulus </w:t>
            </w:r>
            <w:r w:rsidR="00E77169">
              <w:rPr>
                <w:rFonts w:asciiTheme="majorHAnsi" w:hAnsiTheme="majorHAnsi" w:cs="Arial"/>
              </w:rPr>
              <w:t>untuk dimuktamadkan seperti contoh di Lampiran B.</w:t>
            </w:r>
          </w:p>
          <w:p w:rsidR="00E77169" w:rsidRPr="00CA0009" w:rsidRDefault="00E77169" w:rsidP="00E77169">
            <w:pPr>
              <w:spacing w:after="0" w:line="240" w:lineRule="auto"/>
              <w:ind w:left="537"/>
              <w:jc w:val="both"/>
              <w:rPr>
                <w:rFonts w:asciiTheme="majorHAnsi" w:hAnsiTheme="majorHAnsi" w:cs="Arial"/>
              </w:rPr>
            </w:pPr>
          </w:p>
          <w:p w:rsidR="00CA0009" w:rsidRPr="00E77169" w:rsidRDefault="00E77169" w:rsidP="00D20FC9">
            <w:pPr>
              <w:numPr>
                <w:ilvl w:val="0"/>
                <w:numId w:val="4"/>
              </w:numPr>
              <w:spacing w:after="0" w:line="240" w:lineRule="auto"/>
              <w:ind w:left="537" w:hanging="540"/>
              <w:jc w:val="both"/>
              <w:rPr>
                <w:rFonts w:asciiTheme="majorHAnsi" w:hAnsiTheme="majorHAnsi" w:cs="Arial"/>
              </w:rPr>
            </w:pPr>
            <w:r>
              <w:rPr>
                <w:rFonts w:asciiTheme="majorHAnsi" w:hAnsiTheme="majorHAnsi" w:cs="Arial"/>
              </w:rPr>
              <w:t>Sekiranya harga rundingan tidak dipersetujui, Pengerusi Jawatankuasa Rundingan Harga hendaklah memaklumkan kepada Pegawai Pengawal</w:t>
            </w:r>
            <w:r w:rsidR="00CA0009" w:rsidRPr="00CA0009">
              <w:rPr>
                <w:rFonts w:asciiTheme="majorHAnsi" w:hAnsiTheme="majorHAnsi" w:cs="Arial"/>
              </w:rPr>
              <w:t>.</w:t>
            </w:r>
            <w:r>
              <w:rPr>
                <w:rFonts w:asciiTheme="majorHAnsi" w:hAnsiTheme="majorHAnsi" w:cs="Arial"/>
              </w:rPr>
              <w:t xml:space="preserve"> </w:t>
            </w:r>
            <w:r>
              <w:rPr>
                <w:rFonts w:asciiTheme="majorHAnsi" w:hAnsiTheme="majorHAnsi" w:cs="Arial"/>
              </w:rPr>
              <w:lastRenderedPageBreak/>
              <w:t>Laporan Hasil Rundingan Harga tersebut hendaklah juga dimaklumkan kepada Kementerian Kewangan untuk keputusan sewajarnya.</w:t>
            </w:r>
          </w:p>
        </w:tc>
      </w:tr>
    </w:tbl>
    <w:p w:rsidR="00CA0009" w:rsidRDefault="00CA000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Pr="00E77169" w:rsidRDefault="00E77169" w:rsidP="00E77169">
      <w:pPr>
        <w:spacing w:after="0" w:line="240" w:lineRule="auto"/>
        <w:jc w:val="right"/>
        <w:rPr>
          <w:rFonts w:asciiTheme="majorHAnsi" w:hAnsiTheme="majorHAnsi" w:cs="Arial"/>
          <w:b/>
        </w:rPr>
      </w:pPr>
      <w:r w:rsidRPr="00E77169">
        <w:rPr>
          <w:rFonts w:asciiTheme="majorHAnsi" w:hAnsiTheme="majorHAnsi" w:cs="Arial"/>
          <w:b/>
        </w:rPr>
        <w:lastRenderedPageBreak/>
        <w:t>Lampiran A</w:t>
      </w:r>
    </w:p>
    <w:p w:rsidR="00E77169" w:rsidRDefault="00E77169" w:rsidP="00E77169">
      <w:pPr>
        <w:spacing w:after="0" w:line="240" w:lineRule="auto"/>
        <w:jc w:val="right"/>
        <w:rPr>
          <w:rFonts w:asciiTheme="majorHAnsi" w:hAnsiTheme="majorHAnsi" w:cs="Arial"/>
        </w:rPr>
      </w:pPr>
    </w:p>
    <w:p w:rsidR="00E77169" w:rsidRPr="00E77169" w:rsidRDefault="00014CB1" w:rsidP="00E77169">
      <w:pPr>
        <w:spacing w:after="0" w:line="240" w:lineRule="auto"/>
        <w:jc w:val="center"/>
        <w:rPr>
          <w:rFonts w:asciiTheme="majorHAnsi" w:hAnsiTheme="majorHAnsi" w:cs="Arial"/>
          <w:b/>
        </w:rPr>
      </w:pPr>
      <w:r>
        <w:rPr>
          <w:rFonts w:asciiTheme="majorHAnsi" w:hAnsiTheme="majorHAnsi" w:cs="Arial"/>
          <w:b/>
        </w:rPr>
        <w:t>LAPORAN PERBANDINGAN ANG</w:t>
      </w:r>
      <w:r w:rsidR="00E77169" w:rsidRPr="00E77169">
        <w:rPr>
          <w:rFonts w:asciiTheme="majorHAnsi" w:hAnsiTheme="majorHAnsi" w:cs="Arial"/>
          <w:b/>
        </w:rPr>
        <w:t>G</w:t>
      </w:r>
      <w:r>
        <w:rPr>
          <w:rFonts w:asciiTheme="majorHAnsi" w:hAnsiTheme="majorHAnsi" w:cs="Arial"/>
          <w:b/>
        </w:rPr>
        <w:t>A</w:t>
      </w:r>
      <w:r w:rsidR="00E77169" w:rsidRPr="00E77169">
        <w:rPr>
          <w:rFonts w:asciiTheme="majorHAnsi" w:hAnsiTheme="majorHAnsi" w:cs="Arial"/>
          <w:b/>
        </w:rPr>
        <w:t>RAN JABATAN, HARGA TAWARAN DAN HARGA DIPERSETUJUI</w:t>
      </w: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r>
        <w:rPr>
          <w:rFonts w:asciiTheme="majorHAnsi" w:hAnsiTheme="majorHAnsi" w:cs="Arial"/>
        </w:rPr>
        <w:t>Tajuk Perolehan/Projek:</w:t>
      </w: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r>
        <w:rPr>
          <w:rFonts w:asciiTheme="majorHAnsi" w:hAnsiTheme="majorHAnsi" w:cs="Arial"/>
        </w:rPr>
        <w:t>Nama Syarikat:</w:t>
      </w:r>
    </w:p>
    <w:p w:rsidR="00E77169" w:rsidRDefault="00E77169" w:rsidP="00C36F6D">
      <w:pPr>
        <w:spacing w:after="0" w:line="240" w:lineRule="auto"/>
        <w:jc w:val="both"/>
        <w:rPr>
          <w:rFonts w:asciiTheme="majorHAnsi" w:hAnsiTheme="majorHAnsi" w:cs="Arial"/>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1891"/>
        <w:gridCol w:w="1455"/>
        <w:gridCol w:w="1440"/>
        <w:gridCol w:w="1650"/>
        <w:gridCol w:w="721"/>
        <w:gridCol w:w="914"/>
      </w:tblGrid>
      <w:tr w:rsidR="00E77169" w:rsidTr="00E77169">
        <w:trPr>
          <w:trHeight w:val="818"/>
        </w:trPr>
        <w:tc>
          <w:tcPr>
            <w:tcW w:w="517" w:type="dxa"/>
            <w:vMerge w:val="restart"/>
            <w:vAlign w:val="center"/>
          </w:tcPr>
          <w:p w:rsidR="00E77169" w:rsidRDefault="00E77169" w:rsidP="00E77169">
            <w:pPr>
              <w:spacing w:after="0" w:line="240" w:lineRule="auto"/>
              <w:jc w:val="center"/>
              <w:rPr>
                <w:rFonts w:asciiTheme="majorHAnsi" w:hAnsiTheme="majorHAnsi" w:cs="Arial"/>
              </w:rPr>
            </w:pPr>
            <w:r>
              <w:rPr>
                <w:rFonts w:asciiTheme="majorHAnsi" w:hAnsiTheme="majorHAnsi" w:cs="Arial"/>
              </w:rPr>
              <w:t>Bil.</w:t>
            </w:r>
          </w:p>
        </w:tc>
        <w:tc>
          <w:tcPr>
            <w:tcW w:w="1891" w:type="dxa"/>
            <w:tcBorders>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Butiran Item/Kapasiti/Bil of Quantity (BQ)</w:t>
            </w:r>
          </w:p>
        </w:tc>
        <w:tc>
          <w:tcPr>
            <w:tcW w:w="1455" w:type="dxa"/>
            <w:tcBorders>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Anggaran Jabatan</w:t>
            </w:r>
          </w:p>
        </w:tc>
        <w:tc>
          <w:tcPr>
            <w:tcW w:w="1440" w:type="dxa"/>
            <w:tcBorders>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Harga Tawaran Asal</w:t>
            </w:r>
          </w:p>
        </w:tc>
        <w:tc>
          <w:tcPr>
            <w:tcW w:w="1650" w:type="dxa"/>
            <w:tcBorders>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Harga Dipersetujui</w:t>
            </w:r>
          </w:p>
        </w:tc>
        <w:tc>
          <w:tcPr>
            <w:tcW w:w="1635" w:type="dxa"/>
            <w:gridSpan w:val="2"/>
            <w:tcBorders>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Perbezaan Harga</w:t>
            </w:r>
          </w:p>
        </w:tc>
      </w:tr>
      <w:tr w:rsidR="00E77169" w:rsidTr="00E77169">
        <w:trPr>
          <w:trHeight w:val="300"/>
        </w:trPr>
        <w:tc>
          <w:tcPr>
            <w:tcW w:w="517" w:type="dxa"/>
            <w:vMerge/>
          </w:tcPr>
          <w:p w:rsidR="00E77169" w:rsidRDefault="00E77169" w:rsidP="00C36F6D">
            <w:pPr>
              <w:spacing w:after="0" w:line="240" w:lineRule="auto"/>
              <w:jc w:val="both"/>
              <w:rPr>
                <w:rFonts w:asciiTheme="majorHAnsi" w:hAnsiTheme="majorHAnsi" w:cs="Arial"/>
              </w:rPr>
            </w:pPr>
          </w:p>
        </w:tc>
        <w:tc>
          <w:tcPr>
            <w:tcW w:w="1891" w:type="dxa"/>
            <w:tcBorders>
              <w:top w:val="nil"/>
              <w:bottom w:val="nil"/>
            </w:tcBorders>
          </w:tcPr>
          <w:p w:rsidR="00E77169" w:rsidRDefault="00E77169" w:rsidP="00E77169">
            <w:pPr>
              <w:spacing w:after="0" w:line="240" w:lineRule="auto"/>
              <w:jc w:val="center"/>
              <w:rPr>
                <w:rFonts w:asciiTheme="majorHAnsi" w:hAnsiTheme="majorHAnsi" w:cs="Arial"/>
              </w:rPr>
            </w:pPr>
          </w:p>
        </w:tc>
        <w:tc>
          <w:tcPr>
            <w:tcW w:w="1455" w:type="dxa"/>
            <w:tcBorders>
              <w:top w:val="nil"/>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(RM)</w:t>
            </w:r>
          </w:p>
        </w:tc>
        <w:tc>
          <w:tcPr>
            <w:tcW w:w="1440" w:type="dxa"/>
            <w:tcBorders>
              <w:top w:val="nil"/>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(RM)</w:t>
            </w:r>
          </w:p>
        </w:tc>
        <w:tc>
          <w:tcPr>
            <w:tcW w:w="1650" w:type="dxa"/>
            <w:tcBorders>
              <w:top w:val="nil"/>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(RM)</w:t>
            </w:r>
          </w:p>
        </w:tc>
        <w:tc>
          <w:tcPr>
            <w:tcW w:w="721" w:type="dxa"/>
            <w:tcBorders>
              <w:top w:val="nil"/>
              <w:bottom w:val="nil"/>
              <w:right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(RM)</w:t>
            </w:r>
          </w:p>
        </w:tc>
        <w:tc>
          <w:tcPr>
            <w:tcW w:w="914" w:type="dxa"/>
            <w:tcBorders>
              <w:top w:val="nil"/>
              <w:left w:val="nil"/>
              <w:bottom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w:t>
            </w:r>
          </w:p>
        </w:tc>
      </w:tr>
      <w:tr w:rsidR="00E77169" w:rsidTr="00E77169">
        <w:trPr>
          <w:trHeight w:val="203"/>
        </w:trPr>
        <w:tc>
          <w:tcPr>
            <w:tcW w:w="517" w:type="dxa"/>
            <w:vMerge/>
          </w:tcPr>
          <w:p w:rsidR="00E77169" w:rsidRDefault="00E77169" w:rsidP="00C36F6D">
            <w:pPr>
              <w:spacing w:after="0" w:line="240" w:lineRule="auto"/>
              <w:jc w:val="both"/>
              <w:rPr>
                <w:rFonts w:asciiTheme="majorHAnsi" w:hAnsiTheme="majorHAnsi" w:cs="Arial"/>
              </w:rPr>
            </w:pPr>
          </w:p>
        </w:tc>
        <w:tc>
          <w:tcPr>
            <w:tcW w:w="1891" w:type="dxa"/>
            <w:tcBorders>
              <w:top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(1)</w:t>
            </w:r>
          </w:p>
        </w:tc>
        <w:tc>
          <w:tcPr>
            <w:tcW w:w="1455" w:type="dxa"/>
            <w:tcBorders>
              <w:top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(2)</w:t>
            </w:r>
          </w:p>
        </w:tc>
        <w:tc>
          <w:tcPr>
            <w:tcW w:w="1440" w:type="dxa"/>
            <w:tcBorders>
              <w:top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(3)</w:t>
            </w:r>
          </w:p>
        </w:tc>
        <w:tc>
          <w:tcPr>
            <w:tcW w:w="1650" w:type="dxa"/>
            <w:tcBorders>
              <w:top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(4)</w:t>
            </w:r>
          </w:p>
        </w:tc>
        <w:tc>
          <w:tcPr>
            <w:tcW w:w="721" w:type="dxa"/>
            <w:tcBorders>
              <w:top w:val="nil"/>
              <w:right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(5)</w:t>
            </w:r>
          </w:p>
        </w:tc>
        <w:tc>
          <w:tcPr>
            <w:tcW w:w="914" w:type="dxa"/>
            <w:tcBorders>
              <w:top w:val="nil"/>
              <w:left w:val="nil"/>
            </w:tcBorders>
          </w:tcPr>
          <w:p w:rsidR="00E77169" w:rsidRDefault="00E77169" w:rsidP="00E77169">
            <w:pPr>
              <w:spacing w:after="0" w:line="240" w:lineRule="auto"/>
              <w:jc w:val="center"/>
              <w:rPr>
                <w:rFonts w:asciiTheme="majorHAnsi" w:hAnsiTheme="majorHAnsi" w:cs="Arial"/>
              </w:rPr>
            </w:pPr>
            <w:r>
              <w:rPr>
                <w:rFonts w:asciiTheme="majorHAnsi" w:hAnsiTheme="majorHAnsi" w:cs="Arial"/>
              </w:rPr>
              <w:t>(6)</w:t>
            </w: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tcPr>
          <w:p w:rsidR="00E77169" w:rsidRDefault="00E77169" w:rsidP="00C36F6D">
            <w:pPr>
              <w:spacing w:after="0" w:line="240" w:lineRule="auto"/>
              <w:jc w:val="both"/>
              <w:rPr>
                <w:rFonts w:asciiTheme="majorHAnsi" w:hAnsiTheme="majorHAnsi" w:cs="Arial"/>
              </w:rPr>
            </w:pP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r w:rsidR="00E77169" w:rsidTr="00E77169">
        <w:trPr>
          <w:trHeight w:val="494"/>
        </w:trPr>
        <w:tc>
          <w:tcPr>
            <w:tcW w:w="517" w:type="dxa"/>
          </w:tcPr>
          <w:p w:rsidR="00E77169" w:rsidRDefault="00E77169" w:rsidP="00C36F6D">
            <w:pPr>
              <w:spacing w:after="0" w:line="240" w:lineRule="auto"/>
              <w:jc w:val="both"/>
              <w:rPr>
                <w:rFonts w:asciiTheme="majorHAnsi" w:hAnsiTheme="majorHAnsi" w:cs="Arial"/>
              </w:rPr>
            </w:pPr>
          </w:p>
        </w:tc>
        <w:tc>
          <w:tcPr>
            <w:tcW w:w="1891" w:type="dxa"/>
            <w:vAlign w:val="center"/>
          </w:tcPr>
          <w:p w:rsidR="00E77169" w:rsidRDefault="00E77169" w:rsidP="00E77169">
            <w:pPr>
              <w:spacing w:after="0" w:line="240" w:lineRule="auto"/>
              <w:jc w:val="center"/>
              <w:rPr>
                <w:rFonts w:asciiTheme="majorHAnsi" w:hAnsiTheme="majorHAnsi" w:cs="Arial"/>
              </w:rPr>
            </w:pPr>
            <w:r>
              <w:rPr>
                <w:rFonts w:asciiTheme="majorHAnsi" w:hAnsiTheme="majorHAnsi" w:cs="Arial"/>
              </w:rPr>
              <w:t>Jumlah</w:t>
            </w:r>
          </w:p>
        </w:tc>
        <w:tc>
          <w:tcPr>
            <w:tcW w:w="1455" w:type="dxa"/>
          </w:tcPr>
          <w:p w:rsidR="00E77169" w:rsidRDefault="00E77169" w:rsidP="00C36F6D">
            <w:pPr>
              <w:spacing w:after="0" w:line="240" w:lineRule="auto"/>
              <w:jc w:val="both"/>
              <w:rPr>
                <w:rFonts w:asciiTheme="majorHAnsi" w:hAnsiTheme="majorHAnsi" w:cs="Arial"/>
              </w:rPr>
            </w:pPr>
          </w:p>
        </w:tc>
        <w:tc>
          <w:tcPr>
            <w:tcW w:w="1440" w:type="dxa"/>
          </w:tcPr>
          <w:p w:rsidR="00E77169" w:rsidRDefault="00E77169" w:rsidP="00C36F6D">
            <w:pPr>
              <w:spacing w:after="0" w:line="240" w:lineRule="auto"/>
              <w:jc w:val="both"/>
              <w:rPr>
                <w:rFonts w:asciiTheme="majorHAnsi" w:hAnsiTheme="majorHAnsi" w:cs="Arial"/>
              </w:rPr>
            </w:pPr>
          </w:p>
        </w:tc>
        <w:tc>
          <w:tcPr>
            <w:tcW w:w="1650" w:type="dxa"/>
          </w:tcPr>
          <w:p w:rsidR="00E77169" w:rsidRDefault="00E77169" w:rsidP="00C36F6D">
            <w:pPr>
              <w:spacing w:after="0" w:line="240" w:lineRule="auto"/>
              <w:jc w:val="both"/>
              <w:rPr>
                <w:rFonts w:asciiTheme="majorHAnsi" w:hAnsiTheme="majorHAnsi" w:cs="Arial"/>
              </w:rPr>
            </w:pPr>
          </w:p>
        </w:tc>
        <w:tc>
          <w:tcPr>
            <w:tcW w:w="721" w:type="dxa"/>
            <w:tcBorders>
              <w:right w:val="nil"/>
            </w:tcBorders>
          </w:tcPr>
          <w:p w:rsidR="00E77169" w:rsidRDefault="00E77169" w:rsidP="00C36F6D">
            <w:pPr>
              <w:spacing w:after="0" w:line="240" w:lineRule="auto"/>
              <w:jc w:val="both"/>
              <w:rPr>
                <w:rFonts w:asciiTheme="majorHAnsi" w:hAnsiTheme="majorHAnsi" w:cs="Arial"/>
              </w:rPr>
            </w:pPr>
          </w:p>
        </w:tc>
        <w:tc>
          <w:tcPr>
            <w:tcW w:w="914" w:type="dxa"/>
            <w:tcBorders>
              <w:left w:val="nil"/>
            </w:tcBorders>
          </w:tcPr>
          <w:p w:rsidR="00E77169" w:rsidRDefault="00E77169" w:rsidP="00C36F6D">
            <w:pPr>
              <w:spacing w:after="0" w:line="240" w:lineRule="auto"/>
              <w:jc w:val="both"/>
              <w:rPr>
                <w:rFonts w:asciiTheme="majorHAnsi" w:hAnsiTheme="majorHAnsi" w:cs="Arial"/>
              </w:rPr>
            </w:pPr>
          </w:p>
        </w:tc>
      </w:tr>
    </w:tbl>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r>
        <w:rPr>
          <w:rFonts w:asciiTheme="majorHAnsi" w:hAnsiTheme="majorHAnsi" w:cs="Arial"/>
        </w:rPr>
        <w:t>Catatan: Format hendaklah diubahsuai mengikut keperluan dan kesesuaian perolehan</w:t>
      </w: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Pr="00E77169" w:rsidRDefault="00E77169" w:rsidP="00E77169">
      <w:pPr>
        <w:spacing w:after="0" w:line="240" w:lineRule="auto"/>
        <w:jc w:val="right"/>
        <w:rPr>
          <w:rFonts w:asciiTheme="majorHAnsi" w:hAnsiTheme="majorHAnsi" w:cs="Arial"/>
          <w:b/>
        </w:rPr>
      </w:pPr>
      <w:r w:rsidRPr="00E77169">
        <w:rPr>
          <w:rFonts w:asciiTheme="majorHAnsi" w:hAnsiTheme="majorHAnsi" w:cs="Arial"/>
          <w:b/>
        </w:rPr>
        <w:lastRenderedPageBreak/>
        <w:t>Lampiran B</w:t>
      </w: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Pr="00E77169" w:rsidRDefault="00E77169" w:rsidP="00E77169">
      <w:pPr>
        <w:spacing w:after="0" w:line="240" w:lineRule="auto"/>
        <w:jc w:val="center"/>
        <w:rPr>
          <w:rFonts w:asciiTheme="majorHAnsi" w:hAnsiTheme="majorHAnsi" w:cs="Arial"/>
          <w:b/>
        </w:rPr>
      </w:pPr>
      <w:r w:rsidRPr="00E77169">
        <w:rPr>
          <w:rFonts w:asciiTheme="majorHAnsi" w:hAnsiTheme="majorHAnsi" w:cs="Arial"/>
          <w:b/>
        </w:rPr>
        <w:t>PENGESAHAN PENGAWAI PENGAWAL KE ATAS RUNDINGAN HARGA UNTUK DIMUKTAMADKAN</w:t>
      </w:r>
    </w:p>
    <w:p w:rsidR="00E77169" w:rsidRDefault="00E77169" w:rsidP="00C36F6D">
      <w:pPr>
        <w:spacing w:after="0" w:line="240" w:lineRule="auto"/>
        <w:jc w:val="both"/>
        <w:rPr>
          <w:rFonts w:asciiTheme="majorHAnsi" w:hAnsiTheme="majorHAnsi" w:cs="Arial"/>
        </w:rPr>
      </w:pPr>
    </w:p>
    <w:p w:rsidR="00E77169" w:rsidRDefault="00E77169" w:rsidP="00C36F6D">
      <w:pPr>
        <w:spacing w:after="0" w:line="240" w:lineRule="auto"/>
        <w:jc w:val="both"/>
        <w:rPr>
          <w:rFonts w:asciiTheme="majorHAnsi" w:hAnsiTheme="majorHAnsi" w:cs="Arial"/>
        </w:rPr>
      </w:pPr>
    </w:p>
    <w:p w:rsidR="00E77169" w:rsidRDefault="00E77169" w:rsidP="00E77169">
      <w:pPr>
        <w:spacing w:after="0" w:line="360" w:lineRule="auto"/>
        <w:jc w:val="both"/>
        <w:rPr>
          <w:rFonts w:asciiTheme="majorHAnsi" w:hAnsiTheme="majorHAnsi" w:cs="Arial"/>
        </w:rPr>
      </w:pPr>
      <w:r>
        <w:rPr>
          <w:rFonts w:asciiTheme="majorHAnsi" w:hAnsiTheme="majorHAnsi" w:cs="Arial"/>
        </w:rPr>
        <w:t>Saya mengesahkan bahawa harga rundingan yang dipersetujui di antara .........................................................................................................(nama agensi) dan ....................................................................................................................(nama syarikat) seperti di bawah adalah munasabah dan paling menguntungkan Universiti.</w:t>
      </w:r>
    </w:p>
    <w:p w:rsidR="00E77169" w:rsidRDefault="00E77169" w:rsidP="00E77169">
      <w:pPr>
        <w:spacing w:after="0" w:line="360" w:lineRule="auto"/>
        <w:jc w:val="both"/>
        <w:rPr>
          <w:rFonts w:asciiTheme="majorHAnsi" w:hAnsiTheme="majorHAnsi" w:cs="Arial"/>
        </w:rPr>
      </w:pPr>
    </w:p>
    <w:p w:rsidR="00E77169" w:rsidRDefault="00E77169" w:rsidP="00E77169">
      <w:pPr>
        <w:spacing w:after="0" w:line="360" w:lineRule="auto"/>
        <w:jc w:val="both"/>
        <w:rPr>
          <w:rFonts w:asciiTheme="majorHAnsi" w:hAnsiTheme="majorHAnsi" w:cs="Arial"/>
        </w:rPr>
      </w:pPr>
      <w:r>
        <w:rPr>
          <w:rFonts w:asciiTheme="majorHAnsi" w:hAnsiTheme="majorHAnsi" w:cs="Arial"/>
        </w:rPr>
        <w:t>Tajuk perolehan:.........................................................................................................................................................</w:t>
      </w:r>
    </w:p>
    <w:p w:rsidR="00E77169" w:rsidRDefault="00E77169" w:rsidP="00E77169">
      <w:pPr>
        <w:spacing w:after="0" w:line="360" w:lineRule="auto"/>
        <w:jc w:val="both"/>
        <w:rPr>
          <w:rFonts w:asciiTheme="majorHAnsi" w:hAnsiTheme="majorHAnsi" w:cs="Arial"/>
        </w:rPr>
      </w:pPr>
      <w:r>
        <w:rPr>
          <w:rFonts w:asciiTheme="majorHAnsi" w:hAnsiTheme="majorHAnsi" w:cs="Arial"/>
        </w:rPr>
        <w:t>Harga dipersetujui:....................................................................................................................................................</w:t>
      </w:r>
    </w:p>
    <w:p w:rsidR="00E77169" w:rsidRDefault="00E77169" w:rsidP="00E77169">
      <w:pPr>
        <w:spacing w:after="0" w:line="360" w:lineRule="auto"/>
        <w:jc w:val="both"/>
        <w:rPr>
          <w:rFonts w:asciiTheme="majorHAnsi" w:hAnsiTheme="majorHAnsi" w:cs="Arial"/>
        </w:rPr>
      </w:pPr>
      <w:r>
        <w:rPr>
          <w:rFonts w:asciiTheme="majorHAnsi" w:hAnsiTheme="majorHAnsi" w:cs="Arial"/>
        </w:rPr>
        <w:t>Tempoh siap/hantaran:</w:t>
      </w:r>
      <w:r w:rsidRPr="00E77169">
        <w:rPr>
          <w:rFonts w:asciiTheme="majorHAnsi" w:hAnsiTheme="majorHAnsi" w:cs="Arial"/>
        </w:rPr>
        <w:t xml:space="preserve"> </w:t>
      </w:r>
      <w:r>
        <w:rPr>
          <w:rFonts w:asciiTheme="majorHAnsi" w:hAnsiTheme="majorHAnsi" w:cs="Arial"/>
        </w:rPr>
        <w:t>..........................................................................................................................................</w:t>
      </w:r>
    </w:p>
    <w:p w:rsidR="00E77169" w:rsidRDefault="00E77169" w:rsidP="00E77169">
      <w:pPr>
        <w:spacing w:after="0" w:line="360" w:lineRule="auto"/>
        <w:jc w:val="both"/>
        <w:rPr>
          <w:rFonts w:asciiTheme="majorHAnsi" w:hAnsiTheme="majorHAnsi" w:cs="Arial"/>
        </w:rPr>
      </w:pPr>
    </w:p>
    <w:p w:rsidR="00E77169" w:rsidRDefault="00E77169" w:rsidP="00E77169">
      <w:pPr>
        <w:spacing w:after="0" w:line="360" w:lineRule="auto"/>
        <w:jc w:val="both"/>
        <w:rPr>
          <w:rFonts w:asciiTheme="majorHAnsi" w:hAnsiTheme="majorHAnsi" w:cs="Arial"/>
        </w:rPr>
      </w:pPr>
    </w:p>
    <w:p w:rsidR="00E77169" w:rsidRDefault="00E77169" w:rsidP="00E77169">
      <w:pPr>
        <w:spacing w:after="0" w:line="360" w:lineRule="auto"/>
        <w:jc w:val="both"/>
        <w:rPr>
          <w:rFonts w:asciiTheme="majorHAnsi" w:hAnsiTheme="majorHAnsi" w:cs="Arial"/>
        </w:rPr>
      </w:pPr>
      <w:r>
        <w:rPr>
          <w:rFonts w:asciiTheme="majorHAnsi" w:hAnsiTheme="majorHAnsi" w:cs="Arial"/>
        </w:rPr>
        <w:t xml:space="preserve">Dengan ini saya memperakukan supaya harga di atas dimuktamadkan oleh </w:t>
      </w:r>
      <w:r w:rsidR="00014CB1">
        <w:rPr>
          <w:rFonts w:asciiTheme="majorHAnsi" w:hAnsiTheme="majorHAnsi" w:cs="Arial"/>
        </w:rPr>
        <w:t>*Kementerian Kewangan/Lembaga Perolehan Universiti/Jawatankuasa Sebut Harga.</w:t>
      </w:r>
    </w:p>
    <w:p w:rsidR="00014CB1" w:rsidRDefault="00014CB1" w:rsidP="00E77169">
      <w:pPr>
        <w:spacing w:after="0" w:line="360" w:lineRule="auto"/>
        <w:jc w:val="both"/>
        <w:rPr>
          <w:rFonts w:asciiTheme="majorHAnsi" w:hAnsiTheme="majorHAnsi" w:cs="Arial"/>
        </w:rPr>
      </w:pPr>
    </w:p>
    <w:p w:rsidR="00014CB1" w:rsidRDefault="00014CB1" w:rsidP="00E77169">
      <w:pPr>
        <w:spacing w:after="0" w:line="360" w:lineRule="auto"/>
        <w:jc w:val="both"/>
        <w:rPr>
          <w:rFonts w:asciiTheme="majorHAnsi" w:hAnsiTheme="majorHAnsi" w:cs="Arial"/>
        </w:rPr>
      </w:pPr>
    </w:p>
    <w:p w:rsidR="00014CB1" w:rsidRDefault="00014CB1" w:rsidP="00E77169">
      <w:pPr>
        <w:spacing w:after="0" w:line="360" w:lineRule="auto"/>
        <w:jc w:val="both"/>
        <w:rPr>
          <w:rFonts w:asciiTheme="majorHAnsi" w:hAnsiTheme="majorHAnsi" w:cs="Arial"/>
        </w:rPr>
      </w:pPr>
    </w:p>
    <w:p w:rsidR="00014CB1" w:rsidRDefault="00014CB1" w:rsidP="00E77169">
      <w:pPr>
        <w:spacing w:after="0" w:line="360" w:lineRule="auto"/>
        <w:jc w:val="both"/>
        <w:rPr>
          <w:rFonts w:asciiTheme="majorHAnsi" w:hAnsiTheme="majorHAnsi" w:cs="Arial"/>
        </w:rPr>
      </w:pPr>
      <w:r>
        <w:rPr>
          <w:rFonts w:asciiTheme="majorHAnsi" w:hAnsiTheme="majorHAnsi" w:cs="Arial"/>
        </w:rPr>
        <w:t>.............................................................................................</w:t>
      </w:r>
    </w:p>
    <w:p w:rsidR="00014CB1" w:rsidRPr="00014CB1" w:rsidRDefault="00014CB1" w:rsidP="00014CB1">
      <w:pPr>
        <w:spacing w:after="0" w:line="240" w:lineRule="auto"/>
        <w:jc w:val="both"/>
        <w:rPr>
          <w:rFonts w:asciiTheme="majorHAnsi" w:hAnsiTheme="majorHAnsi" w:cs="Arial"/>
        </w:rPr>
      </w:pPr>
      <w:r w:rsidRPr="00014CB1">
        <w:rPr>
          <w:rFonts w:asciiTheme="majorHAnsi" w:hAnsiTheme="majorHAnsi" w:cs="Arial"/>
        </w:rPr>
        <w:t xml:space="preserve">PROF. DATO’ DR. MOHD. FAUZI HJ. RAMLAN </w:t>
      </w:r>
    </w:p>
    <w:p w:rsidR="00014CB1" w:rsidRPr="00014CB1" w:rsidRDefault="00014CB1" w:rsidP="00014CB1">
      <w:pPr>
        <w:spacing w:after="0" w:line="240" w:lineRule="auto"/>
        <w:jc w:val="both"/>
        <w:rPr>
          <w:rFonts w:asciiTheme="majorHAnsi" w:hAnsiTheme="majorHAnsi" w:cs="Arial"/>
        </w:rPr>
      </w:pPr>
      <w:r w:rsidRPr="00014CB1">
        <w:rPr>
          <w:rFonts w:asciiTheme="majorHAnsi" w:hAnsiTheme="majorHAnsi" w:cs="Arial"/>
        </w:rPr>
        <w:t>D.P.M.S., D.M.S.M., J.S.M.</w:t>
      </w:r>
    </w:p>
    <w:p w:rsidR="00014CB1" w:rsidRPr="00014CB1" w:rsidRDefault="00014CB1" w:rsidP="00014CB1">
      <w:pPr>
        <w:spacing w:after="0" w:line="240" w:lineRule="auto"/>
        <w:jc w:val="both"/>
        <w:rPr>
          <w:rFonts w:asciiTheme="majorHAnsi" w:hAnsiTheme="majorHAnsi" w:cs="Arial"/>
        </w:rPr>
      </w:pPr>
      <w:r w:rsidRPr="00014CB1">
        <w:rPr>
          <w:rFonts w:asciiTheme="majorHAnsi" w:hAnsiTheme="majorHAnsi" w:cs="Arial"/>
        </w:rPr>
        <w:t>Naib Canselor</w:t>
      </w:r>
    </w:p>
    <w:p w:rsidR="00014CB1" w:rsidRDefault="00014CB1" w:rsidP="00014CB1">
      <w:pPr>
        <w:spacing w:after="0" w:line="360" w:lineRule="auto"/>
        <w:jc w:val="both"/>
        <w:rPr>
          <w:rFonts w:asciiTheme="majorHAnsi" w:hAnsiTheme="majorHAnsi" w:cs="Arial"/>
        </w:rPr>
      </w:pPr>
      <w:r w:rsidRPr="00014CB1">
        <w:rPr>
          <w:rFonts w:asciiTheme="majorHAnsi" w:hAnsiTheme="majorHAnsi" w:cs="Arial"/>
        </w:rPr>
        <w:t>Universiti Putra Malaysia</w:t>
      </w:r>
    </w:p>
    <w:p w:rsidR="00014CB1" w:rsidRDefault="00014CB1" w:rsidP="00E77169">
      <w:pPr>
        <w:spacing w:after="0" w:line="360" w:lineRule="auto"/>
        <w:jc w:val="both"/>
        <w:rPr>
          <w:rFonts w:asciiTheme="majorHAnsi" w:hAnsiTheme="majorHAnsi" w:cs="Arial"/>
        </w:rPr>
      </w:pPr>
    </w:p>
    <w:p w:rsidR="00014CB1" w:rsidRDefault="00014CB1" w:rsidP="00E77169">
      <w:pPr>
        <w:spacing w:after="0" w:line="360" w:lineRule="auto"/>
        <w:jc w:val="both"/>
        <w:rPr>
          <w:rFonts w:asciiTheme="majorHAnsi" w:hAnsiTheme="majorHAnsi" w:cs="Arial"/>
        </w:rPr>
      </w:pPr>
      <w:r>
        <w:rPr>
          <w:rFonts w:asciiTheme="majorHAnsi" w:hAnsiTheme="majorHAnsi" w:cs="Arial"/>
        </w:rPr>
        <w:t>Jabatan:</w:t>
      </w:r>
    </w:p>
    <w:p w:rsidR="00014CB1" w:rsidRDefault="00014CB1" w:rsidP="00E77169">
      <w:pPr>
        <w:spacing w:after="0" w:line="360" w:lineRule="auto"/>
        <w:jc w:val="both"/>
        <w:rPr>
          <w:rFonts w:asciiTheme="majorHAnsi" w:hAnsiTheme="majorHAnsi" w:cs="Arial"/>
        </w:rPr>
      </w:pPr>
      <w:r>
        <w:rPr>
          <w:rFonts w:asciiTheme="majorHAnsi" w:hAnsiTheme="majorHAnsi" w:cs="Arial"/>
        </w:rPr>
        <w:t xml:space="preserve">Tarikh: </w:t>
      </w:r>
    </w:p>
    <w:p w:rsidR="00014CB1" w:rsidRDefault="00014CB1" w:rsidP="00E77169">
      <w:pPr>
        <w:spacing w:after="0" w:line="360" w:lineRule="auto"/>
        <w:jc w:val="both"/>
        <w:rPr>
          <w:rFonts w:asciiTheme="majorHAnsi" w:hAnsiTheme="majorHAnsi" w:cs="Arial"/>
        </w:rPr>
      </w:pPr>
      <w:r>
        <w:rPr>
          <w:rFonts w:asciiTheme="majorHAnsi" w:hAnsiTheme="majorHAnsi" w:cs="Arial"/>
        </w:rPr>
        <w:t>Cop Jabatan:</w:t>
      </w:r>
    </w:p>
    <w:p w:rsidR="00014CB1" w:rsidRDefault="00014CB1" w:rsidP="00E77169">
      <w:pPr>
        <w:spacing w:after="0" w:line="360" w:lineRule="auto"/>
        <w:jc w:val="both"/>
        <w:rPr>
          <w:rFonts w:asciiTheme="majorHAnsi" w:hAnsiTheme="majorHAnsi" w:cs="Arial"/>
        </w:rPr>
      </w:pPr>
    </w:p>
    <w:p w:rsidR="00014CB1" w:rsidRDefault="00014CB1" w:rsidP="00E77169">
      <w:pPr>
        <w:spacing w:after="0" w:line="360" w:lineRule="auto"/>
        <w:jc w:val="both"/>
        <w:rPr>
          <w:rFonts w:asciiTheme="majorHAnsi" w:hAnsiTheme="majorHAnsi" w:cs="Arial"/>
        </w:rPr>
      </w:pPr>
    </w:p>
    <w:p w:rsidR="00014CB1" w:rsidRPr="00CA0009" w:rsidRDefault="00014CB1" w:rsidP="00E77169">
      <w:pPr>
        <w:spacing w:after="0" w:line="360" w:lineRule="auto"/>
        <w:jc w:val="both"/>
        <w:rPr>
          <w:rFonts w:asciiTheme="majorHAnsi" w:hAnsiTheme="majorHAnsi" w:cs="Arial"/>
        </w:rPr>
      </w:pPr>
      <w:r>
        <w:rPr>
          <w:rFonts w:asciiTheme="majorHAnsi" w:hAnsiTheme="majorHAnsi" w:cs="Arial"/>
        </w:rPr>
        <w:t>* Catatan : Potong mana yang tidak berkenaan.</w:t>
      </w:r>
    </w:p>
    <w:sectPr w:rsidR="00014CB1" w:rsidRPr="00CA0009" w:rsidSect="00D22AE9">
      <w:pgSz w:w="12240" w:h="15840"/>
      <w:pgMar w:top="2016" w:right="1350" w:bottom="5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318" w:rsidRDefault="00A61318" w:rsidP="00E77169">
      <w:pPr>
        <w:spacing w:after="0" w:line="240" w:lineRule="auto"/>
      </w:pPr>
      <w:r>
        <w:separator/>
      </w:r>
    </w:p>
  </w:endnote>
  <w:endnote w:type="continuationSeparator" w:id="1">
    <w:p w:rsidR="00A61318" w:rsidRDefault="00A61318" w:rsidP="00E77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318" w:rsidRDefault="00A61318" w:rsidP="00E77169">
      <w:pPr>
        <w:spacing w:after="0" w:line="240" w:lineRule="auto"/>
      </w:pPr>
      <w:r>
        <w:separator/>
      </w:r>
    </w:p>
  </w:footnote>
  <w:footnote w:type="continuationSeparator" w:id="1">
    <w:p w:rsidR="00A61318" w:rsidRDefault="00A61318" w:rsidP="00E771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1EDA"/>
    <w:multiLevelType w:val="hybridMultilevel"/>
    <w:tmpl w:val="B3F2F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7101EA"/>
    <w:multiLevelType w:val="hybridMultilevel"/>
    <w:tmpl w:val="6706E4A4"/>
    <w:lvl w:ilvl="0" w:tplc="1D9661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667FF5"/>
    <w:multiLevelType w:val="hybridMultilevel"/>
    <w:tmpl w:val="4D30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20A82"/>
    <w:multiLevelType w:val="hybridMultilevel"/>
    <w:tmpl w:val="7B0AD14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7CD0"/>
    <w:rsid w:val="000131FC"/>
    <w:rsid w:val="00014CB1"/>
    <w:rsid w:val="00015438"/>
    <w:rsid w:val="00025CF2"/>
    <w:rsid w:val="00036245"/>
    <w:rsid w:val="0004344F"/>
    <w:rsid w:val="0006167F"/>
    <w:rsid w:val="000674F3"/>
    <w:rsid w:val="0008419B"/>
    <w:rsid w:val="00097772"/>
    <w:rsid w:val="000B105E"/>
    <w:rsid w:val="000B7210"/>
    <w:rsid w:val="000B7A71"/>
    <w:rsid w:val="000C52CC"/>
    <w:rsid w:val="000D2042"/>
    <w:rsid w:val="000E314E"/>
    <w:rsid w:val="000E5B66"/>
    <w:rsid w:val="0010585A"/>
    <w:rsid w:val="00107F79"/>
    <w:rsid w:val="001655B0"/>
    <w:rsid w:val="001B4B8D"/>
    <w:rsid w:val="001E0BAA"/>
    <w:rsid w:val="00206010"/>
    <w:rsid w:val="0022417E"/>
    <w:rsid w:val="002473A6"/>
    <w:rsid w:val="00272DF1"/>
    <w:rsid w:val="002A7B6E"/>
    <w:rsid w:val="002C1EA9"/>
    <w:rsid w:val="002C2E2B"/>
    <w:rsid w:val="002C70F5"/>
    <w:rsid w:val="002F3410"/>
    <w:rsid w:val="00311CD2"/>
    <w:rsid w:val="0033262C"/>
    <w:rsid w:val="00351005"/>
    <w:rsid w:val="00372E48"/>
    <w:rsid w:val="00382924"/>
    <w:rsid w:val="00396C29"/>
    <w:rsid w:val="003A4D07"/>
    <w:rsid w:val="003C7DD1"/>
    <w:rsid w:val="00413446"/>
    <w:rsid w:val="0043055B"/>
    <w:rsid w:val="00432DD8"/>
    <w:rsid w:val="00445F03"/>
    <w:rsid w:val="00452E05"/>
    <w:rsid w:val="00463C9B"/>
    <w:rsid w:val="004740C5"/>
    <w:rsid w:val="00492B65"/>
    <w:rsid w:val="004948FA"/>
    <w:rsid w:val="004B7A40"/>
    <w:rsid w:val="005136E0"/>
    <w:rsid w:val="0052006F"/>
    <w:rsid w:val="005242D3"/>
    <w:rsid w:val="005253E6"/>
    <w:rsid w:val="005357A4"/>
    <w:rsid w:val="005442B3"/>
    <w:rsid w:val="00556C48"/>
    <w:rsid w:val="00575E64"/>
    <w:rsid w:val="00581290"/>
    <w:rsid w:val="005A59B6"/>
    <w:rsid w:val="005C7F59"/>
    <w:rsid w:val="005D0095"/>
    <w:rsid w:val="005F67F9"/>
    <w:rsid w:val="006167FC"/>
    <w:rsid w:val="006212DC"/>
    <w:rsid w:val="00625A10"/>
    <w:rsid w:val="00687CD0"/>
    <w:rsid w:val="006F6123"/>
    <w:rsid w:val="00721C1D"/>
    <w:rsid w:val="007511DF"/>
    <w:rsid w:val="00761FB7"/>
    <w:rsid w:val="00773EF4"/>
    <w:rsid w:val="0078323F"/>
    <w:rsid w:val="007A3805"/>
    <w:rsid w:val="007B1333"/>
    <w:rsid w:val="007D0CA4"/>
    <w:rsid w:val="007E3938"/>
    <w:rsid w:val="007F08EF"/>
    <w:rsid w:val="00811F70"/>
    <w:rsid w:val="0081481E"/>
    <w:rsid w:val="008200A5"/>
    <w:rsid w:val="00820345"/>
    <w:rsid w:val="00836205"/>
    <w:rsid w:val="00845511"/>
    <w:rsid w:val="00847821"/>
    <w:rsid w:val="00862729"/>
    <w:rsid w:val="008634B2"/>
    <w:rsid w:val="00864606"/>
    <w:rsid w:val="008728F0"/>
    <w:rsid w:val="00891669"/>
    <w:rsid w:val="008B7C51"/>
    <w:rsid w:val="008C0CE8"/>
    <w:rsid w:val="008E2FF7"/>
    <w:rsid w:val="00911F17"/>
    <w:rsid w:val="00923275"/>
    <w:rsid w:val="00960B3D"/>
    <w:rsid w:val="0097252F"/>
    <w:rsid w:val="00977A62"/>
    <w:rsid w:val="009B1027"/>
    <w:rsid w:val="009C1590"/>
    <w:rsid w:val="009C7A2B"/>
    <w:rsid w:val="009D28E4"/>
    <w:rsid w:val="009E2B01"/>
    <w:rsid w:val="00A111B0"/>
    <w:rsid w:val="00A206C0"/>
    <w:rsid w:val="00A30B50"/>
    <w:rsid w:val="00A35846"/>
    <w:rsid w:val="00A60D1A"/>
    <w:rsid w:val="00A61318"/>
    <w:rsid w:val="00A63156"/>
    <w:rsid w:val="00A663F6"/>
    <w:rsid w:val="00A6793D"/>
    <w:rsid w:val="00A80AFB"/>
    <w:rsid w:val="00A844C7"/>
    <w:rsid w:val="00AB7FE7"/>
    <w:rsid w:val="00AC6192"/>
    <w:rsid w:val="00AE3E08"/>
    <w:rsid w:val="00AF0FD0"/>
    <w:rsid w:val="00B07CA9"/>
    <w:rsid w:val="00B10C37"/>
    <w:rsid w:val="00B1519C"/>
    <w:rsid w:val="00B30106"/>
    <w:rsid w:val="00B328AF"/>
    <w:rsid w:val="00B4413D"/>
    <w:rsid w:val="00B528EA"/>
    <w:rsid w:val="00B64D5D"/>
    <w:rsid w:val="00B714A2"/>
    <w:rsid w:val="00B743A3"/>
    <w:rsid w:val="00B836B3"/>
    <w:rsid w:val="00BA7420"/>
    <w:rsid w:val="00BC5281"/>
    <w:rsid w:val="00BD65DA"/>
    <w:rsid w:val="00BF6CD8"/>
    <w:rsid w:val="00C065E2"/>
    <w:rsid w:val="00C1345C"/>
    <w:rsid w:val="00C3319E"/>
    <w:rsid w:val="00C366F5"/>
    <w:rsid w:val="00C36F6D"/>
    <w:rsid w:val="00C855F7"/>
    <w:rsid w:val="00CA0009"/>
    <w:rsid w:val="00CA5DB6"/>
    <w:rsid w:val="00CB63A3"/>
    <w:rsid w:val="00CE39B5"/>
    <w:rsid w:val="00CF27F2"/>
    <w:rsid w:val="00D22AE9"/>
    <w:rsid w:val="00D63335"/>
    <w:rsid w:val="00D77F69"/>
    <w:rsid w:val="00D82946"/>
    <w:rsid w:val="00D86064"/>
    <w:rsid w:val="00D944FF"/>
    <w:rsid w:val="00DA3060"/>
    <w:rsid w:val="00DA7AC5"/>
    <w:rsid w:val="00DD00E3"/>
    <w:rsid w:val="00DD5D21"/>
    <w:rsid w:val="00DE5E7A"/>
    <w:rsid w:val="00E2120A"/>
    <w:rsid w:val="00E21E94"/>
    <w:rsid w:val="00E337D9"/>
    <w:rsid w:val="00E606F3"/>
    <w:rsid w:val="00E77169"/>
    <w:rsid w:val="00E8023D"/>
    <w:rsid w:val="00E86D63"/>
    <w:rsid w:val="00E96F80"/>
    <w:rsid w:val="00ED0F08"/>
    <w:rsid w:val="00ED1902"/>
    <w:rsid w:val="00ED668C"/>
    <w:rsid w:val="00EF3C8F"/>
    <w:rsid w:val="00F047C6"/>
    <w:rsid w:val="00F060FD"/>
    <w:rsid w:val="00F13AE0"/>
    <w:rsid w:val="00F36F93"/>
    <w:rsid w:val="00F43A74"/>
    <w:rsid w:val="00F507EF"/>
    <w:rsid w:val="00F70FEE"/>
    <w:rsid w:val="00F71740"/>
    <w:rsid w:val="00F86E7D"/>
    <w:rsid w:val="00F95F82"/>
    <w:rsid w:val="00FB7BB0"/>
    <w:rsid w:val="00FB7D30"/>
    <w:rsid w:val="00FC13A5"/>
    <w:rsid w:val="00FD1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11"/>
  </w:style>
  <w:style w:type="paragraph" w:styleId="Heading1">
    <w:name w:val="heading 1"/>
    <w:basedOn w:val="Normal"/>
    <w:next w:val="Normal"/>
    <w:link w:val="Heading1Char"/>
    <w:qFormat/>
    <w:rsid w:val="00B836B3"/>
    <w:pPr>
      <w:keepNext/>
      <w:spacing w:after="0" w:line="240" w:lineRule="auto"/>
      <w:outlineLvl w:val="0"/>
    </w:pPr>
    <w:rPr>
      <w:rFonts w:ascii="Bookman Old Style" w:eastAsia="Times New Roman" w:hAnsi="Bookman Old Style"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6B3"/>
    <w:rPr>
      <w:rFonts w:ascii="Bookman Old Style" w:eastAsia="Times New Roman" w:hAnsi="Bookman Old Style" w:cs="Times New Roman"/>
      <w:b/>
      <w:bCs/>
      <w:sz w:val="20"/>
      <w:szCs w:val="24"/>
      <w:u w:val="single"/>
    </w:rPr>
  </w:style>
  <w:style w:type="paragraph" w:styleId="BodyTextIndent2">
    <w:name w:val="Body Text Indent 2"/>
    <w:basedOn w:val="Normal"/>
    <w:link w:val="BodyTextIndent2Char"/>
    <w:rsid w:val="00B836B3"/>
    <w:pPr>
      <w:spacing w:after="0" w:line="240" w:lineRule="auto"/>
      <w:ind w:left="720"/>
      <w:jc w:val="both"/>
    </w:pPr>
    <w:rPr>
      <w:rFonts w:ascii="Bookman Old Style" w:eastAsia="Times New Roman" w:hAnsi="Bookman Old Style" w:cs="Times New Roman"/>
      <w:b/>
      <w:bCs/>
      <w:sz w:val="20"/>
      <w:szCs w:val="20"/>
    </w:rPr>
  </w:style>
  <w:style w:type="character" w:customStyle="1" w:styleId="BodyTextIndent2Char">
    <w:name w:val="Body Text Indent 2 Char"/>
    <w:basedOn w:val="DefaultParagraphFont"/>
    <w:link w:val="BodyTextIndent2"/>
    <w:rsid w:val="00B836B3"/>
    <w:rPr>
      <w:rFonts w:ascii="Bookman Old Style" w:eastAsia="Times New Roman" w:hAnsi="Bookman Old Style" w:cs="Times New Roman"/>
      <w:b/>
      <w:bCs/>
      <w:sz w:val="20"/>
      <w:szCs w:val="20"/>
    </w:rPr>
  </w:style>
  <w:style w:type="character" w:styleId="Hyperlink">
    <w:name w:val="Hyperlink"/>
    <w:basedOn w:val="DefaultParagraphFont"/>
    <w:uiPriority w:val="99"/>
    <w:unhideWhenUsed/>
    <w:rsid w:val="00B30106"/>
    <w:rPr>
      <w:color w:val="0000FF" w:themeColor="hyperlink"/>
      <w:u w:val="single"/>
    </w:rPr>
  </w:style>
  <w:style w:type="paragraph" w:styleId="ListParagraph">
    <w:name w:val="List Paragraph"/>
    <w:basedOn w:val="Normal"/>
    <w:uiPriority w:val="34"/>
    <w:qFormat/>
    <w:rsid w:val="00B30106"/>
    <w:pPr>
      <w:ind w:left="720"/>
      <w:contextualSpacing/>
    </w:pPr>
  </w:style>
  <w:style w:type="character" w:styleId="PlaceholderText">
    <w:name w:val="Placeholder Text"/>
    <w:basedOn w:val="DefaultParagraphFont"/>
    <w:uiPriority w:val="99"/>
    <w:semiHidden/>
    <w:rsid w:val="00D22AE9"/>
    <w:rPr>
      <w:color w:val="808080"/>
    </w:rPr>
  </w:style>
  <w:style w:type="paragraph" w:styleId="BalloonText">
    <w:name w:val="Balloon Text"/>
    <w:basedOn w:val="Normal"/>
    <w:link w:val="BalloonTextChar"/>
    <w:uiPriority w:val="99"/>
    <w:semiHidden/>
    <w:unhideWhenUsed/>
    <w:rsid w:val="00D2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E9"/>
    <w:rPr>
      <w:rFonts w:ascii="Tahoma" w:hAnsi="Tahoma" w:cs="Tahoma"/>
      <w:sz w:val="16"/>
      <w:szCs w:val="16"/>
    </w:rPr>
  </w:style>
  <w:style w:type="paragraph" w:styleId="Header">
    <w:name w:val="header"/>
    <w:basedOn w:val="Normal"/>
    <w:link w:val="HeaderChar"/>
    <w:uiPriority w:val="99"/>
    <w:semiHidden/>
    <w:unhideWhenUsed/>
    <w:rsid w:val="00E77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169"/>
  </w:style>
  <w:style w:type="paragraph" w:styleId="Footer">
    <w:name w:val="footer"/>
    <w:basedOn w:val="Normal"/>
    <w:link w:val="FooterChar"/>
    <w:uiPriority w:val="99"/>
    <w:semiHidden/>
    <w:unhideWhenUsed/>
    <w:rsid w:val="00E77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1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PEJABAT BENDAHARI UPM</dc:creator>
  <cp:lastModifiedBy>aiesya</cp:lastModifiedBy>
  <cp:revision>2</cp:revision>
  <cp:lastPrinted>2015-01-21T02:03:00Z</cp:lastPrinted>
  <dcterms:created xsi:type="dcterms:W3CDTF">2017-06-10T13:10:00Z</dcterms:created>
  <dcterms:modified xsi:type="dcterms:W3CDTF">2017-06-10T13:10:00Z</dcterms:modified>
</cp:coreProperties>
</file>